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6D" w:rsidRDefault="00F3346D">
      <w:pPr>
        <w:spacing w:line="1" w:lineRule="exact"/>
        <w:sectPr w:rsidR="00F3346D">
          <w:headerReference w:type="even" r:id="rId8"/>
          <w:headerReference w:type="default" r:id="rId9"/>
          <w:footerReference w:type="even" r:id="rId10"/>
          <w:footerReference w:type="default" r:id="rId11"/>
          <w:headerReference w:type="first" r:id="rId12"/>
          <w:footerReference w:type="first" r:id="rId13"/>
          <w:type w:val="continuous"/>
          <w:pgSz w:w="11905" w:h="16837"/>
          <w:pgMar w:top="7029" w:right="2777" w:bottom="1020" w:left="1587" w:header="708" w:footer="708" w:gutter="0"/>
          <w:cols w:space="708"/>
        </w:sectPr>
      </w:pPr>
      <w:bookmarkStart w:id="0" w:name="_GoBack"/>
      <w:bookmarkEnd w:id="0"/>
    </w:p>
    <w:p w:rsidR="00F3346D" w:rsidRDefault="0077162E">
      <w:pPr>
        <w:pStyle w:val="Aanhef"/>
      </w:pPr>
      <w:r>
        <w:lastRenderedPageBreak/>
        <w:t>Geachte voorzitter,</w:t>
      </w:r>
    </w:p>
    <w:p w:rsidR="002F2E97" w:rsidRDefault="002F2E97" w:rsidP="002F2E97">
      <w:pPr>
        <w:spacing w:line="276" w:lineRule="auto"/>
      </w:pPr>
      <w:r>
        <w:t>Met deze brief bied ik u, mede namens de minister en staatssecretaris van Economische Zaken, de tweede voortgangsrapportage aan van het Werkprogramma Zeehavens 2014-2016.</w:t>
      </w:r>
    </w:p>
    <w:p w:rsidR="002F2E97" w:rsidRDefault="002F2E97" w:rsidP="002F2E97">
      <w:pPr>
        <w:spacing w:line="276" w:lineRule="auto"/>
      </w:pPr>
    </w:p>
    <w:p w:rsidR="002F2E97" w:rsidRDefault="002F2E97" w:rsidP="002F2E97">
      <w:pPr>
        <w:spacing w:line="276" w:lineRule="auto"/>
      </w:pPr>
      <w:r>
        <w:t xml:space="preserve">Het werkprogramma zeehavens blijkt een goed middel om als havenbeheerders verenigd in </w:t>
      </w:r>
      <w:r w:rsidRPr="006C38BC">
        <w:t>de B</w:t>
      </w:r>
      <w:r>
        <w:t>ranche Organisatie Zeehavens, het havenbedrijfsleven vertegenwoordigd door de havenondernemersverenigingen e</w:t>
      </w:r>
      <w:r w:rsidRPr="006C38BC">
        <w:t>n</w:t>
      </w:r>
      <w:r>
        <w:t xml:space="preserve"> de rijksoverheid te werken aan voorwaarden voor versterking van de concurrentiepositie van de zeehavens. </w:t>
      </w:r>
    </w:p>
    <w:p w:rsidR="002F2E97" w:rsidRDefault="002F2E97" w:rsidP="002F2E97">
      <w:pPr>
        <w:spacing w:line="276" w:lineRule="auto"/>
      </w:pPr>
    </w:p>
    <w:p w:rsidR="002F2E97" w:rsidRDefault="002F2E97" w:rsidP="002F2E97">
      <w:pPr>
        <w:spacing w:line="276" w:lineRule="auto"/>
      </w:pPr>
      <w:r>
        <w:t>In de bijlage is een lijst opgenomen met per actie het resultaat. De belangrijkste uitkomsten zijn: cofinanciering van een aantal TEN-T-projecten;</w:t>
      </w:r>
      <w:r w:rsidRPr="004E22B0">
        <w:t xml:space="preserve"> </w:t>
      </w:r>
      <w:r>
        <w:t xml:space="preserve">inzet op clusterversterking in Mainport Rotterdam-Moerdijk; in dat licht tevens </w:t>
      </w:r>
      <w:r w:rsidRPr="004E22B0">
        <w:t>verdiep</w:t>
      </w:r>
      <w:r>
        <w:t>e</w:t>
      </w:r>
      <w:r w:rsidRPr="004E22B0">
        <w:t xml:space="preserve">n van de Nieuwe Waterweg ter hoogte van de Botlek, </w:t>
      </w:r>
      <w:r>
        <w:t>een energieactieplan van de zeehavens dat zich richt o</w:t>
      </w:r>
      <w:r w:rsidRPr="00FA0F5C">
        <w:t>p</w:t>
      </w:r>
      <w:r>
        <w:t xml:space="preserve"> onder andere energiebesparing en </w:t>
      </w:r>
      <w:r w:rsidRPr="00FA0F5C">
        <w:t>uitbreiding wind-, zon- en bio-energievermogen</w:t>
      </w:r>
      <w:r>
        <w:t xml:space="preserve">; verkenning van logistieke digitale communicatiestandaarden en verdienmodellen; koppeling van onderzoek van Smartport aan </w:t>
      </w:r>
      <w:r w:rsidRPr="00AA06D9">
        <w:t>Topconsortia voor Kennis en Innovatie (TKI)</w:t>
      </w:r>
      <w:r>
        <w:t xml:space="preserve">. De uitvoering in de eerste periode 2014-2016 is een eerste stap. Veel acties lopen nog door of vergen een follow up. </w:t>
      </w:r>
    </w:p>
    <w:p w:rsidR="002F2E97" w:rsidRDefault="002F2E97" w:rsidP="002F2E97">
      <w:pPr>
        <w:spacing w:line="276" w:lineRule="auto"/>
      </w:pPr>
    </w:p>
    <w:p w:rsidR="002F2E97" w:rsidRDefault="002F2E97" w:rsidP="002F2E97">
      <w:pPr>
        <w:spacing w:line="276" w:lineRule="auto"/>
        <w:rPr>
          <w:rFonts w:eastAsia="Times New Roman"/>
        </w:rPr>
      </w:pPr>
      <w:r>
        <w:rPr>
          <w:rFonts w:eastAsia="Times New Roman"/>
        </w:rPr>
        <w:t xml:space="preserve">Gelet op de complexe en dynamische context waarbinnen zeehavens opereren, is vanuit het werkprogramma veel onderzoek gedaan als basis voor de uitvoering van de actieagenda. Er zijn </w:t>
      </w:r>
      <w:r>
        <w:t>meerdere onderzoeken uitgevoerd naar verschillende aspecten van het Europese level playing field, zoals de hoogte van de inspectietarieven, de economische gevolgen van de milieuregelgeving en van de beëindiging van de vrijstelling van de havenbedrijven van vennootschapsbelasting.</w:t>
      </w:r>
    </w:p>
    <w:p w:rsidR="002F2E97" w:rsidRDefault="002F2E97" w:rsidP="002F2E97">
      <w:r>
        <w:rPr>
          <w:rFonts w:eastAsia="Times New Roman"/>
        </w:rPr>
        <w:t xml:space="preserve">Daarnaast is geïnvesteerd in de uitwisseling en toegankelijkheid van bestaande kennis en ervaringen. </w:t>
      </w:r>
      <w:r w:rsidRPr="00A317D6">
        <w:t>Zo zijn bedrijven via een speciaal ingesteld maritiem overheidsloket geïnformeerd over infrastructuurtenders, subsidies en mogelijkheden voor cofinanciering op Europees niveau,</w:t>
      </w:r>
      <w:r>
        <w:t xml:space="preserve"> zijn concrete cases aangedragen over belemmeringen in regelgeving, en zijn bedrijven gemobiliseerd </w:t>
      </w:r>
      <w:r>
        <w:lastRenderedPageBreak/>
        <w:t>om samen te werken aan versterking van clusters</w:t>
      </w:r>
      <w:r w:rsidRPr="001B365F">
        <w:rPr>
          <w:color w:val="auto"/>
        </w:rPr>
        <w:t>. Er is onderzoek gedaan naar (regionale) logistieke knelpunten en er is verkend wat energietransitie en digitalisering voor de volle breedte van de zeeha</w:t>
      </w:r>
      <w:r>
        <w:t xml:space="preserve">vens betekenen. Partijen hebben gezamenlijk inbreng geleverd in de Energiedialoog en input uitgewisseld voor de EU-fitnesscheck van de Vogel- en Habitatrichtlijn. Er zijn dus naast bestuurlijke contactpunten ook inhoudelijke platforms voor uitwisseling ontstaan. </w:t>
      </w:r>
      <w:r>
        <w:rPr>
          <w:rFonts w:eastAsia="Times New Roman"/>
        </w:rPr>
        <w:t xml:space="preserve">De partners in het werkprogramma werken daarbij constructief samen ieder vanuit hun eigen rol en verantwoordelijkheid. Samenwerking hoeft niet beperkt te blijven tot de Nederlandse grenzen. </w:t>
      </w:r>
      <w:r>
        <w:t>De op 7 november jl gesloten intentieverklaring over een fusie tussen Zeeland Seaports en de Haven van Gent laat zien dat ook havensamenwerking over de grenzen duidelijke meerwaarde kan hebben voor beide partijen.</w:t>
      </w:r>
    </w:p>
    <w:p w:rsidR="002F2E97" w:rsidRDefault="002F2E97" w:rsidP="002F2E97">
      <w:pPr>
        <w:spacing w:line="276" w:lineRule="auto"/>
      </w:pPr>
    </w:p>
    <w:p w:rsidR="002F2E97" w:rsidRDefault="002F2E97" w:rsidP="002F2E97">
      <w:pPr>
        <w:spacing w:line="276" w:lineRule="auto"/>
        <w:rPr>
          <w:rFonts w:eastAsia="Times New Roman"/>
        </w:rPr>
      </w:pPr>
      <w:r>
        <w:t>Twee jaar geleden werd het werkprogramma gelanceerd met als motto ‘Alle hens aan dek’. Aanleiding voor het werkprogramma waren onzekerheden en zorgen rond de concurrentiepositie van de zeehavens en de behoefte om daar gezamenlijk als havenbeheerders, havenbedrijfsleven en Rijk op in te spelen met een actieagenda. Dit is van belang, omdat de z</w:t>
      </w:r>
      <w:r>
        <w:rPr>
          <w:rFonts w:eastAsia="Times New Roman"/>
        </w:rPr>
        <w:t>eehavens als logistiek knooppunt en vestigingsplaats voor de industrie van grote betekenis zijn voor de Nederlandse economie. De ontwikkeling van de zeehavens wordt, meer dan gemiddeld, beïnvloed door economische cycli en is sterk afhankelijk van grote internationale ontwikkelingen zoals g</w:t>
      </w:r>
      <w:r w:rsidRPr="006C38BC">
        <w:rPr>
          <w:rFonts w:eastAsia="Times New Roman"/>
        </w:rPr>
        <w:t>eopolitieke onzekerheden, verdergaande schaalvergroting</w:t>
      </w:r>
      <w:r>
        <w:rPr>
          <w:rFonts w:eastAsia="Times New Roman"/>
        </w:rPr>
        <w:t xml:space="preserve"> in de containervaart</w:t>
      </w:r>
      <w:r w:rsidRPr="006C38BC">
        <w:rPr>
          <w:rFonts w:eastAsia="Times New Roman"/>
        </w:rPr>
        <w:t xml:space="preserve">, </w:t>
      </w:r>
      <w:r>
        <w:rPr>
          <w:rFonts w:eastAsia="Times New Roman"/>
        </w:rPr>
        <w:t xml:space="preserve">verandering </w:t>
      </w:r>
      <w:r w:rsidRPr="006C38BC">
        <w:rPr>
          <w:rFonts w:eastAsia="Times New Roman"/>
        </w:rPr>
        <w:t>van ladingstromen en</w:t>
      </w:r>
      <w:r>
        <w:rPr>
          <w:rFonts w:eastAsia="Times New Roman"/>
        </w:rPr>
        <w:t xml:space="preserve"> </w:t>
      </w:r>
      <w:r w:rsidRPr="006C38BC">
        <w:rPr>
          <w:rFonts w:eastAsia="Times New Roman"/>
        </w:rPr>
        <w:t xml:space="preserve">technologische ontwikkelingen. </w:t>
      </w:r>
      <w:r>
        <w:rPr>
          <w:rFonts w:eastAsia="Times New Roman"/>
        </w:rPr>
        <w:t xml:space="preserve">Meer specifiek waren er in 2014 </w:t>
      </w:r>
      <w:r w:rsidRPr="006C38BC">
        <w:rPr>
          <w:rFonts w:eastAsia="Times New Roman"/>
        </w:rPr>
        <w:t xml:space="preserve">zorgen over de impact van hoge energieprijzen, </w:t>
      </w:r>
      <w:r>
        <w:rPr>
          <w:rFonts w:eastAsia="Times New Roman"/>
        </w:rPr>
        <w:t xml:space="preserve">hoge </w:t>
      </w:r>
      <w:r w:rsidRPr="006C38BC">
        <w:rPr>
          <w:rFonts w:eastAsia="Times New Roman"/>
        </w:rPr>
        <w:t xml:space="preserve">regeldruk, beperkte milieugebruiksruimte en het </w:t>
      </w:r>
      <w:r>
        <w:rPr>
          <w:rFonts w:eastAsia="Times New Roman"/>
        </w:rPr>
        <w:t xml:space="preserve">ongelijke </w:t>
      </w:r>
      <w:r w:rsidRPr="006C38BC">
        <w:rPr>
          <w:rFonts w:eastAsia="Times New Roman"/>
        </w:rPr>
        <w:t xml:space="preserve">Europese </w:t>
      </w:r>
      <w:r w:rsidRPr="003F42C3">
        <w:rPr>
          <w:rFonts w:eastAsia="Times New Roman"/>
        </w:rPr>
        <w:t>level playing field</w:t>
      </w:r>
      <w:r w:rsidRPr="006C38BC">
        <w:rPr>
          <w:rFonts w:eastAsia="Times New Roman"/>
        </w:rPr>
        <w:t>.</w:t>
      </w:r>
    </w:p>
    <w:p w:rsidR="002F2E97" w:rsidRDefault="002F2E97" w:rsidP="002F2E97">
      <w:pPr>
        <w:spacing w:line="276" w:lineRule="auto"/>
      </w:pPr>
    </w:p>
    <w:p w:rsidR="002F2E97" w:rsidRDefault="002F2E97" w:rsidP="002F2E97">
      <w:pPr>
        <w:spacing w:line="276" w:lineRule="auto"/>
      </w:pPr>
      <w:r>
        <w:t>In die twee jaar bleef de economische groei mondiaal laag, is de geopolitieke spanning er niet minder op geworden, liggen de energieprijzen voor stoom en industrieel gas in de Europese Unie nog steeds hoger dan in de Verenigde Staten, Rusland en China en staat de containermarkt nog steeds onder druk door o</w:t>
      </w:r>
      <w:r w:rsidRPr="00923542">
        <w:t>vercapaciteit in de markt.</w:t>
      </w:r>
      <w:r>
        <w:t xml:space="preserve"> Verder verloren de Nederlandse zeehavens hun vrijstelling van vennootschapsbelasting. </w:t>
      </w:r>
      <w:r>
        <w:br/>
      </w:r>
    </w:p>
    <w:p w:rsidR="002F2E97" w:rsidRDefault="002F2E97" w:rsidP="002F2E97">
      <w:pPr>
        <w:spacing w:line="276" w:lineRule="auto"/>
      </w:pPr>
      <w:r>
        <w:t xml:space="preserve">Dit alles neemt niet weg dat de Nederlandse havens nog altijd zeer goed meedraaien in de top. Nederland heeft, volgens het World </w:t>
      </w:r>
      <w:r w:rsidRPr="008C5BC2">
        <w:t>Economic Forum (WEF), de beste haveninfrastructuur van de wereld</w:t>
      </w:r>
      <w:r>
        <w:t xml:space="preserve"> en v</w:t>
      </w:r>
      <w:r w:rsidRPr="008C5BC2">
        <w:t>olgens het meest recente G</w:t>
      </w:r>
      <w:r w:rsidRPr="007F0656">
        <w:rPr>
          <w:rFonts w:cs="Arial"/>
          <w:color w:val="141414"/>
        </w:rPr>
        <w:t>lobal Competitiveness Report 2016-2017 is Nederland</w:t>
      </w:r>
      <w:r>
        <w:t xml:space="preserve"> bovendien de meest concurrerende economie van de EU geworden.</w:t>
      </w:r>
      <w:r>
        <w:br/>
      </w:r>
    </w:p>
    <w:p w:rsidR="002F2E97" w:rsidRDefault="002F2E97" w:rsidP="002F2E97">
      <w:pPr>
        <w:spacing w:line="276" w:lineRule="auto"/>
      </w:pPr>
      <w:r>
        <w:t xml:space="preserve">Een belangrijke ontwikkeling, met potentieel ingrijpende gevolgen voor de zeehavens, is dat het mondiale klimaatverdrag van Parijs vorig jaar is getekend. De vraag is niet meer of een energietransitie nodig is, maar welk tempo en welke mogelijkheden haalbaar en optimaal zijn. In de afgelopen periode is ook meer bewustwording gekomen over de potentiële impact van de digitalisering van de economie op de zeehavens. Digitalisering wordt gezien als de actuele </w:t>
      </w:r>
      <w:r w:rsidRPr="001D55BF">
        <w:rPr>
          <w:i/>
        </w:rPr>
        <w:t>gamechanger</w:t>
      </w:r>
      <w:r>
        <w:rPr>
          <w:i/>
        </w:rPr>
        <w:t xml:space="preserve"> </w:t>
      </w:r>
      <w:r w:rsidRPr="001D55BF">
        <w:t>en</w:t>
      </w:r>
      <w:r>
        <w:rPr>
          <w:i/>
        </w:rPr>
        <w:t xml:space="preserve"> </w:t>
      </w:r>
      <w:r>
        <w:t xml:space="preserve">maakt nieuwe verdienmodellen in de logistieke keten mogelijk. Koppeling van data uit het Internet of Things, Big Data, historische productiedata en sensordata biedt verder kansen voor slim onderhoud in procesindustrie en scheepvaart. Belangrijke aandachtspunten zijn de gevolgen voor de arbeidsmarkt, </w:t>
      </w:r>
      <w:r>
        <w:lastRenderedPageBreak/>
        <w:t xml:space="preserve">de risico’s van cybercrime en de potentiële disruptieve effecten op bestaande bedrijven in de havens. </w:t>
      </w:r>
    </w:p>
    <w:p w:rsidR="002F2E97" w:rsidRDefault="002F2E97" w:rsidP="002F2E97">
      <w:pPr>
        <w:spacing w:line="276" w:lineRule="auto"/>
      </w:pPr>
    </w:p>
    <w:p w:rsidR="002F2E97" w:rsidRDefault="002F2E97" w:rsidP="002F2E97">
      <w:pPr>
        <w:spacing w:line="276" w:lineRule="auto"/>
        <w:rPr>
          <w:rFonts w:eastAsia="Times New Roman"/>
        </w:rPr>
      </w:pPr>
      <w:r>
        <w:rPr>
          <w:rFonts w:eastAsia="Times New Roman"/>
        </w:rPr>
        <w:t xml:space="preserve">Op basis van het bovenstaande zijn alle partners van mening dat het werkprogramma een vervolg dient te krijgen. </w:t>
      </w:r>
    </w:p>
    <w:p w:rsidR="002F2E97" w:rsidRDefault="002F2E97" w:rsidP="002F2E97">
      <w:pPr>
        <w:spacing w:line="276" w:lineRule="auto"/>
      </w:pPr>
      <w:r>
        <w:t xml:space="preserve">De zeehavenbranche draagt voor het vervolg van het werkprogramma de volgende vijf thema’s aan: 1) gelijk speelveld en vestigingsklimaat, </w:t>
      </w:r>
    </w:p>
    <w:p w:rsidR="002F2E97" w:rsidRDefault="002F2E97" w:rsidP="002F2E97">
      <w:pPr>
        <w:spacing w:line="276" w:lineRule="auto"/>
      </w:pPr>
      <w:r>
        <w:t xml:space="preserve">2) bereikbaarheid (waaronder ontsluiting van de zeehavens naar het achterland), 3) ontwikkelruimte, 4) energie, klimaat &amp; circulaire economie en 5) digitalisering. In de komende maanden </w:t>
      </w:r>
      <w:r w:rsidRPr="005005D7">
        <w:t xml:space="preserve">wil ik met de partners van het werkprogramma </w:t>
      </w:r>
      <w:r>
        <w:t xml:space="preserve">onderzoeken </w:t>
      </w:r>
      <w:r w:rsidRPr="005005D7">
        <w:t xml:space="preserve">welke </w:t>
      </w:r>
      <w:r>
        <w:t xml:space="preserve">verdere handelingsperspectieven er zijn op deze thema’s. Het vervolg van het werkprogramma zeehavens bespreken we begin 2017 met de partners in een maritieme werkconferentie, waarin ook de uitvoeringsagenda’s van andere sectoren onder de maritieme strategie zullen worden besproken om </w:t>
      </w:r>
      <w:r w:rsidRPr="00747D9C">
        <w:rPr>
          <w:rFonts w:eastAsia="Times New Roman" w:cs="Times New Roman"/>
        </w:rPr>
        <w:t>op die manier tot een complete en voor alle sectoren herkenbare uitwerkingsagenda onder de maritieme strategie te komen.</w:t>
      </w:r>
      <w:r w:rsidRPr="00747D9C">
        <w:t xml:space="preserve"> </w:t>
      </w:r>
    </w:p>
    <w:p w:rsidR="002F2E97" w:rsidRDefault="002F2E97" w:rsidP="002F2E97">
      <w:pPr>
        <w:spacing w:line="276" w:lineRule="auto"/>
      </w:pPr>
    </w:p>
    <w:p w:rsidR="002F2E97" w:rsidRDefault="002F2E97" w:rsidP="002F2E97">
      <w:pPr>
        <w:spacing w:line="276" w:lineRule="auto"/>
      </w:pPr>
      <w:r w:rsidRPr="00C64656">
        <w:t xml:space="preserve">Het werkprogramma zeehavens is breed, want in de zeehavens komt van alles samen. </w:t>
      </w:r>
      <w:r>
        <w:t xml:space="preserve">Bij een vervolg is het de kunst om vanuit de brede blik op de havenregio’s samen te bepalen waar kansen op cross sectorale ontwikkeling zich voordoen en waar de leefomgeving en de economie interfereren, en weer acties te agenderen die het verschil maken. Dat is ons inziens het geval waar het specifieke problematiek betreft van havenbeheerders, waar hun gebiedsgerichte rol meerwaarde biedt, waar ze gezamenlijke bottlenecks benoemen voor bereikbaarheid naar het achterland of waar de zeehavens substantieel bijdragen aan energietransitie of digitalisering van de economie. </w:t>
      </w:r>
    </w:p>
    <w:p w:rsidR="002F2E97" w:rsidRDefault="002F2E97" w:rsidP="002F2E97">
      <w:pPr>
        <w:spacing w:line="276" w:lineRule="auto"/>
      </w:pPr>
      <w:r>
        <w:t>Laten we samen koers houden.</w:t>
      </w:r>
    </w:p>
    <w:p w:rsidR="002F2E97" w:rsidRDefault="002F2E97">
      <w:pPr>
        <w:pStyle w:val="Slotzin"/>
      </w:pPr>
    </w:p>
    <w:p w:rsidR="00F3346D" w:rsidRDefault="0077162E">
      <w:pPr>
        <w:pStyle w:val="Slotzin"/>
      </w:pPr>
      <w:r>
        <w:t>Hoogachtend,</w:t>
      </w:r>
    </w:p>
    <w:p w:rsidR="00F3346D" w:rsidRDefault="0077162E">
      <w:pPr>
        <w:pStyle w:val="OndertekeningArea1"/>
      </w:pPr>
      <w:r>
        <w:t>DE MINISTER VAN INFRASTRUCTUUR EN MILIEU,</w:t>
      </w:r>
    </w:p>
    <w:p w:rsidR="00F3346D" w:rsidRDefault="00F3346D"/>
    <w:p w:rsidR="00F3346D" w:rsidRDefault="00F3346D"/>
    <w:p w:rsidR="00F3346D" w:rsidRDefault="00F3346D"/>
    <w:p w:rsidR="00F3346D" w:rsidRDefault="00F3346D"/>
    <w:p w:rsidR="00F3346D" w:rsidRDefault="0077162E">
      <w:r>
        <w:t>mw. drs. M.H. Schultz van Haegen</w:t>
      </w:r>
    </w:p>
    <w:sectPr w:rsidR="00F3346D" w:rsidSect="00F3346D">
      <w:headerReference w:type="default" r:id="rId14"/>
      <w:type w:val="continuous"/>
      <w:pgSz w:w="11905" w:h="16837"/>
      <w:pgMar w:top="2948" w:right="2777" w:bottom="1020" w:left="158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2E" w:rsidRDefault="0077162E" w:rsidP="00F3346D">
      <w:pPr>
        <w:spacing w:line="240" w:lineRule="auto"/>
      </w:pPr>
      <w:r>
        <w:separator/>
      </w:r>
    </w:p>
  </w:endnote>
  <w:endnote w:type="continuationSeparator" w:id="0">
    <w:p w:rsidR="0077162E" w:rsidRDefault="0077162E" w:rsidP="00F33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53" w:rsidRDefault="00327D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53" w:rsidRDefault="00327D5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53" w:rsidRDefault="00327D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2E" w:rsidRDefault="0077162E" w:rsidP="00F3346D">
      <w:pPr>
        <w:spacing w:line="240" w:lineRule="auto"/>
      </w:pPr>
      <w:r>
        <w:separator/>
      </w:r>
    </w:p>
  </w:footnote>
  <w:footnote w:type="continuationSeparator" w:id="0">
    <w:p w:rsidR="0077162E" w:rsidRDefault="0077162E" w:rsidP="00F334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53" w:rsidRDefault="00327D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D" w:rsidRDefault="00BE5299">
    <w:r>
      <w:rPr>
        <w:noProof/>
      </w:rPr>
      <mc:AlternateContent>
        <mc:Choice Requires="wps">
          <w:drawing>
            <wp:anchor distT="0" distB="0" distL="114300" distR="114300" simplePos="0" relativeHeight="251653632" behindDoc="0" locked="0" layoutInCell="1" allowOverlap="1">
              <wp:simplePos x="0" y="0"/>
              <wp:positionH relativeFrom="page">
                <wp:posOffset>1007745</wp:posOffset>
              </wp:positionH>
              <wp:positionV relativeFrom="page">
                <wp:posOffset>10223500</wp:posOffset>
              </wp:positionV>
              <wp:extent cx="1799590" cy="179705"/>
              <wp:effectExtent l="0" t="3175" r="2540" b="0"/>
              <wp:wrapNone/>
              <wp:docPr id="11" name="Shape5813657f20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F334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0417" o:spid="_x0000_s1026" style="position:absolute;margin-left:79.35pt;margin-top:805pt;width:141.7pt;height:14.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" adj="-11796480,,5400" path="al10800,10800@8@8@4@6,10800,10800,10800,10800@9@7l@30@31@17@18@24@25@15@16@32@33xe" filled="f" stroked="f">
              <v:stroke joinstyle="round"/>
              <v:formulas/>
              <v:path o:connecttype="custom" textboxrect="@1,@1,@1,@1"/>
              <v:textbox inset="0,0,0,0">
                <w:txbxContent>
                  <w:p w:rsidR="00F3346D" w:rsidRDefault="00F3346D"/>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54656" behindDoc="0" locked="0" layoutInCell="1" allowOverlap="1">
              <wp:simplePos x="0" y="0"/>
              <wp:positionH relativeFrom="page">
                <wp:posOffset>5921375</wp:posOffset>
              </wp:positionH>
              <wp:positionV relativeFrom="page">
                <wp:posOffset>10223500</wp:posOffset>
              </wp:positionV>
              <wp:extent cx="1257300" cy="180975"/>
              <wp:effectExtent l="0" t="3175" r="3175" b="0"/>
              <wp:wrapNone/>
              <wp:docPr id="10" name="Shape5813657f204e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09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77162E">
                          <w:pPr>
                            <w:pStyle w:val="Referentiegegevens"/>
                          </w:pPr>
                          <w:r>
                            <w:t xml:space="preserve">Pagina </w:t>
                          </w:r>
                          <w:r w:rsidR="00CD005A">
                            <w:fldChar w:fldCharType="begin"/>
                          </w:r>
                          <w:r w:rsidR="00CD005A">
                            <w:instrText>PAGE</w:instrText>
                          </w:r>
                          <w:r w:rsidR="00CD005A">
                            <w:fldChar w:fldCharType="separate"/>
                          </w:r>
                          <w:r w:rsidR="00BE5299">
                            <w:rPr>
                              <w:noProof/>
                            </w:rPr>
                            <w:t>1</w:t>
                          </w:r>
                          <w:r w:rsidR="00CD005A">
                            <w:rPr>
                              <w:noProof/>
                            </w:rPr>
                            <w:fldChar w:fldCharType="end"/>
                          </w:r>
                          <w:r>
                            <w:t xml:space="preserve"> van </w:t>
                          </w:r>
                          <w:r w:rsidR="00CD005A">
                            <w:fldChar w:fldCharType="begin"/>
                          </w:r>
                          <w:r w:rsidR="00CD005A">
                            <w:instrText>NUMPAGES</w:instrText>
                          </w:r>
                          <w:r w:rsidR="00CD005A">
                            <w:fldChar w:fldCharType="separate"/>
                          </w:r>
                          <w:r w:rsidR="00BE5299">
                            <w:rPr>
                              <w:noProof/>
                            </w:rPr>
                            <w:t>1</w:t>
                          </w:r>
                          <w:r w:rsidR="00CD005A">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04ee" o:spid="_x0000_s1027" style="position:absolute;margin-left:466.25pt;margin-top:805pt;width:99pt;height:1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" adj="-11796480,,5400" path="al10800,10800@8@8@4@6,10800,10800,10800,10800@9@7l@30@31@17@18@24@25@15@16@32@33xe" filled="f" stroked="f">
              <v:stroke joinstyle="round"/>
              <v:formulas/>
              <v:path o:connecttype="custom" textboxrect="@1,@1,@1,@1"/>
              <v:textbox inset="0,0,0,0">
                <w:txbxContent>
                  <w:p w:rsidR="00F3346D" w:rsidRDefault="0077162E">
                    <w:pPr>
                      <w:pStyle w:val="Referentiegegevens"/>
                    </w:pPr>
                    <w:r>
                      <w:t xml:space="preserve">Pagina </w:t>
                    </w:r>
                    <w:r w:rsidR="00CD005A">
                      <w:fldChar w:fldCharType="begin"/>
                    </w:r>
                    <w:r w:rsidR="00CD005A">
                      <w:instrText>PAGE</w:instrText>
                    </w:r>
                    <w:r w:rsidR="00CD005A">
                      <w:fldChar w:fldCharType="separate"/>
                    </w:r>
                    <w:r w:rsidR="00BE5299">
                      <w:rPr>
                        <w:noProof/>
                      </w:rPr>
                      <w:t>1</w:t>
                    </w:r>
                    <w:r w:rsidR="00CD005A">
                      <w:rPr>
                        <w:noProof/>
                      </w:rPr>
                      <w:fldChar w:fldCharType="end"/>
                    </w:r>
                    <w:r>
                      <w:t xml:space="preserve"> van </w:t>
                    </w:r>
                    <w:r w:rsidR="00CD005A">
                      <w:fldChar w:fldCharType="begin"/>
                    </w:r>
                    <w:r w:rsidR="00CD005A">
                      <w:instrText>NUMPAGES</w:instrText>
                    </w:r>
                    <w:r w:rsidR="00CD005A">
                      <w:fldChar w:fldCharType="separate"/>
                    </w:r>
                    <w:r w:rsidR="00BE5299">
                      <w:rPr>
                        <w:noProof/>
                      </w:rPr>
                      <w:t>1</w:t>
                    </w:r>
                    <w:r w:rsidR="00CD005A">
                      <w:rPr>
                        <w:noProof/>
                      </w:rPr>
                      <w:fldChar w:fldCharType="end"/>
                    </w:r>
                  </w:p>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55680" behindDoc="0" locked="0" layoutInCell="1" allowOverlap="1">
              <wp:simplePos x="0" y="0"/>
              <wp:positionH relativeFrom="page">
                <wp:posOffset>5921375</wp:posOffset>
              </wp:positionH>
              <wp:positionV relativeFrom="page">
                <wp:posOffset>1943735</wp:posOffset>
              </wp:positionV>
              <wp:extent cx="1259840" cy="8009890"/>
              <wp:effectExtent l="0" t="635" r="635" b="0"/>
              <wp:wrapNone/>
              <wp:docPr id="9" name="Shape5813657f20ac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00989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F2E97" w:rsidRDefault="002F2E97" w:rsidP="002F2E97">
                          <w:pPr>
                            <w:pStyle w:val="AfzendgegevensKop0"/>
                          </w:pPr>
                          <w:r>
                            <w:t>Ministerie van Infrastructuur en Milieu</w:t>
                          </w:r>
                        </w:p>
                        <w:p w:rsidR="002F2E97" w:rsidRDefault="002F2E97" w:rsidP="002F2E97">
                          <w:pPr>
                            <w:pStyle w:val="WitregelW1"/>
                          </w:pPr>
                        </w:p>
                        <w:p w:rsidR="002F2E97" w:rsidRDefault="002F2E97" w:rsidP="002F2E97">
                          <w:pPr>
                            <w:pStyle w:val="Afzendgegevens"/>
                          </w:pPr>
                          <w:r>
                            <w:t>Plesmanweg 1-6</w:t>
                          </w:r>
                        </w:p>
                        <w:p w:rsidR="002F2E97" w:rsidRDefault="002F2E97" w:rsidP="002F2E97">
                          <w:pPr>
                            <w:pStyle w:val="Afzendgegevens"/>
                          </w:pPr>
                          <w:r>
                            <w:t>2597 JG  Den Haag</w:t>
                          </w:r>
                        </w:p>
                        <w:p w:rsidR="002F2E97" w:rsidRDefault="002F2E97" w:rsidP="002F2E97">
                          <w:pPr>
                            <w:pStyle w:val="Afzendgegevens"/>
                          </w:pPr>
                          <w:r>
                            <w:t>Postbus 20901</w:t>
                          </w:r>
                        </w:p>
                        <w:p w:rsidR="002F2E97" w:rsidRDefault="002F2E97" w:rsidP="002F2E97">
                          <w:pPr>
                            <w:pStyle w:val="Afzendgegevens"/>
                          </w:pPr>
                          <w:r>
                            <w:t>2500 EX Den Haag</w:t>
                          </w:r>
                        </w:p>
                        <w:p w:rsidR="002F2E97" w:rsidRDefault="002F2E97" w:rsidP="002F2E97">
                          <w:pPr>
                            <w:pStyle w:val="WitregelW1"/>
                          </w:pPr>
                        </w:p>
                        <w:p w:rsidR="002F2E97" w:rsidRDefault="002F2E97" w:rsidP="002F2E97">
                          <w:pPr>
                            <w:pStyle w:val="Afzendgegevens"/>
                          </w:pPr>
                          <w:r>
                            <w:t>T   070-456 0000</w:t>
                          </w:r>
                        </w:p>
                        <w:p w:rsidR="002F2E97" w:rsidRDefault="002F2E97" w:rsidP="002F2E97">
                          <w:pPr>
                            <w:pStyle w:val="Afzendgegevens"/>
                          </w:pPr>
                          <w:r>
                            <w:t>F   070-456 1111</w:t>
                          </w:r>
                        </w:p>
                        <w:p w:rsidR="002F2E97" w:rsidRDefault="002F2E97" w:rsidP="002F2E97">
                          <w:pPr>
                            <w:pStyle w:val="WitregelW2"/>
                          </w:pPr>
                        </w:p>
                        <w:p w:rsidR="002F2E97" w:rsidRDefault="002F2E97" w:rsidP="002F2E97">
                          <w:pPr>
                            <w:pStyle w:val="Referentiegegevenskop"/>
                          </w:pPr>
                          <w:r>
                            <w:t>Ons kenmerk</w:t>
                          </w:r>
                        </w:p>
                        <w:p w:rsidR="002F2E97" w:rsidRDefault="002F2E97" w:rsidP="002F2E97">
                          <w:pPr>
                            <w:pStyle w:val="Referentiegegevens"/>
                          </w:pPr>
                          <w:r>
                            <w:t>IENM/BSK-2016/258480</w:t>
                          </w:r>
                        </w:p>
                        <w:p w:rsidR="002F2E97" w:rsidRDefault="002F2E97" w:rsidP="002F2E97">
                          <w:pPr>
                            <w:pStyle w:val="WitregelW1"/>
                          </w:pPr>
                        </w:p>
                        <w:p w:rsidR="002F2E97" w:rsidRDefault="002F2E97" w:rsidP="002F2E97">
                          <w:pPr>
                            <w:pStyle w:val="Referentiegegevenskop"/>
                          </w:pPr>
                          <w:r>
                            <w:t>Bijlage(n)</w:t>
                          </w:r>
                        </w:p>
                        <w:p w:rsidR="002F2E97" w:rsidRDefault="002F2E97" w:rsidP="002F2E97">
                          <w:pPr>
                            <w:pStyle w:val="Referentiegegevens"/>
                          </w:pPr>
                          <w:r>
                            <w:t>1</w:t>
                          </w:r>
                        </w:p>
                        <w:p w:rsidR="00F3346D" w:rsidRPr="002F2E97" w:rsidRDefault="00F3346D" w:rsidP="002F2E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0ac1" o:spid="_x0000_s1028" style="position:absolute;margin-left:466.25pt;margin-top:153.05pt;width:99.2pt;height:630.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" adj="-11796480,,5400" path="al10800,10800@8@8@4@6,10800,10800,10800,10800@9@7l@30@31@17@18@24@25@15@16@32@33xe" filled="f" stroked="f">
              <v:stroke joinstyle="round"/>
              <v:formulas/>
              <v:path o:connecttype="custom" textboxrect="@1,@1,@1,@1"/>
              <v:textbox inset="0,0,0,0">
                <w:txbxContent>
                  <w:p w:rsidR="002F2E97" w:rsidRDefault="002F2E97" w:rsidP="002F2E97">
                    <w:pPr>
                      <w:pStyle w:val="AfzendgegevensKop0"/>
                    </w:pPr>
                    <w:r>
                      <w:t>Ministerie van Infrastructuur en Milieu</w:t>
                    </w:r>
                  </w:p>
                  <w:p w:rsidR="002F2E97" w:rsidRDefault="002F2E97" w:rsidP="002F2E97">
                    <w:pPr>
                      <w:pStyle w:val="WitregelW1"/>
                    </w:pPr>
                  </w:p>
                  <w:p w:rsidR="002F2E97" w:rsidRDefault="002F2E97" w:rsidP="002F2E97">
                    <w:pPr>
                      <w:pStyle w:val="Afzendgegevens"/>
                    </w:pPr>
                    <w:r>
                      <w:t>Plesmanweg 1-6</w:t>
                    </w:r>
                  </w:p>
                  <w:p w:rsidR="002F2E97" w:rsidRDefault="002F2E97" w:rsidP="002F2E97">
                    <w:pPr>
                      <w:pStyle w:val="Afzendgegevens"/>
                    </w:pPr>
                    <w:r>
                      <w:t>2597 JG  Den Haag</w:t>
                    </w:r>
                  </w:p>
                  <w:p w:rsidR="002F2E97" w:rsidRDefault="002F2E97" w:rsidP="002F2E97">
                    <w:pPr>
                      <w:pStyle w:val="Afzendgegevens"/>
                    </w:pPr>
                    <w:r>
                      <w:t>Postbus 20901</w:t>
                    </w:r>
                  </w:p>
                  <w:p w:rsidR="002F2E97" w:rsidRDefault="002F2E97" w:rsidP="002F2E97">
                    <w:pPr>
                      <w:pStyle w:val="Afzendgegevens"/>
                    </w:pPr>
                    <w:r>
                      <w:t>2500 EX Den Haag</w:t>
                    </w:r>
                  </w:p>
                  <w:p w:rsidR="002F2E97" w:rsidRDefault="002F2E97" w:rsidP="002F2E97">
                    <w:pPr>
                      <w:pStyle w:val="WitregelW1"/>
                    </w:pPr>
                  </w:p>
                  <w:p w:rsidR="002F2E97" w:rsidRDefault="002F2E97" w:rsidP="002F2E97">
                    <w:pPr>
                      <w:pStyle w:val="Afzendgegevens"/>
                    </w:pPr>
                    <w:r>
                      <w:t>T   070-456 0000</w:t>
                    </w:r>
                  </w:p>
                  <w:p w:rsidR="002F2E97" w:rsidRDefault="002F2E97" w:rsidP="002F2E97">
                    <w:pPr>
                      <w:pStyle w:val="Afzendgegevens"/>
                    </w:pPr>
                    <w:r>
                      <w:t>F   070-456 1111</w:t>
                    </w:r>
                  </w:p>
                  <w:p w:rsidR="002F2E97" w:rsidRDefault="002F2E97" w:rsidP="002F2E97">
                    <w:pPr>
                      <w:pStyle w:val="WitregelW2"/>
                    </w:pPr>
                  </w:p>
                  <w:p w:rsidR="002F2E97" w:rsidRDefault="002F2E97" w:rsidP="002F2E97">
                    <w:pPr>
                      <w:pStyle w:val="Referentiegegevenskop"/>
                    </w:pPr>
                    <w:r>
                      <w:t>Ons kenmerk</w:t>
                    </w:r>
                  </w:p>
                  <w:p w:rsidR="002F2E97" w:rsidRDefault="002F2E97" w:rsidP="002F2E97">
                    <w:pPr>
                      <w:pStyle w:val="Referentiegegevens"/>
                    </w:pPr>
                    <w:r>
                      <w:t>IENM/BSK-2016/258480</w:t>
                    </w:r>
                  </w:p>
                  <w:p w:rsidR="002F2E97" w:rsidRDefault="002F2E97" w:rsidP="002F2E97">
                    <w:pPr>
                      <w:pStyle w:val="WitregelW1"/>
                    </w:pPr>
                  </w:p>
                  <w:p w:rsidR="002F2E97" w:rsidRDefault="002F2E97" w:rsidP="002F2E97">
                    <w:pPr>
                      <w:pStyle w:val="Referentiegegevenskop"/>
                    </w:pPr>
                    <w:r>
                      <w:t>Bijlage(n)</w:t>
                    </w:r>
                  </w:p>
                  <w:p w:rsidR="002F2E97" w:rsidRDefault="002F2E97" w:rsidP="002F2E97">
                    <w:pPr>
                      <w:pStyle w:val="Referentiegegevens"/>
                    </w:pPr>
                    <w:r>
                      <w:t>1</w:t>
                    </w:r>
                  </w:p>
                  <w:p w:rsidR="00F3346D" w:rsidRPr="002F2E97" w:rsidRDefault="00F3346D" w:rsidP="002F2E97"/>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56704" behindDoc="0" locked="0" layoutInCell="1" allowOverlap="1">
              <wp:simplePos x="0" y="0"/>
              <wp:positionH relativeFrom="page">
                <wp:posOffset>3527425</wp:posOffset>
              </wp:positionH>
              <wp:positionV relativeFrom="page">
                <wp:posOffset>0</wp:posOffset>
              </wp:positionV>
              <wp:extent cx="467995" cy="1331595"/>
              <wp:effectExtent l="3175" t="0" r="0" b="1905"/>
              <wp:wrapNone/>
              <wp:docPr id="8" name="Shape5813657f21e2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33159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F334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1e2f" o:spid="_x0000_s1029" style="position:absolute;margin-left:277.75pt;margin-top:0;width:36.85pt;height:104.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" adj="-11796480,,5400" path="al10800,10800@8@8@4@6,10800,10800,10800,10800@9@7l@30@31@17@18@24@25@15@16@32@33xe" filled="f" stroked="f">
              <v:stroke joinstyle="round"/>
              <v:formulas/>
              <v:path o:connecttype="custom" textboxrect="@1,@1,@1,@1"/>
              <v:textbox inset="0,0,0,0">
                <w:txbxContent>
                  <w:p w:rsidR="00F3346D" w:rsidRDefault="00F3346D"/>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57728" behindDoc="0" locked="0" layoutInCell="1" allowOverlap="1">
              <wp:simplePos x="0" y="0"/>
              <wp:positionH relativeFrom="page">
                <wp:posOffset>3995420</wp:posOffset>
              </wp:positionH>
              <wp:positionV relativeFrom="page">
                <wp:posOffset>0</wp:posOffset>
              </wp:positionV>
              <wp:extent cx="2339975" cy="1331595"/>
              <wp:effectExtent l="4445" t="0" r="0" b="1905"/>
              <wp:wrapNone/>
              <wp:docPr id="7" name="Shape5813657f21ef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33159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F334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1efc" o:spid="_x0000_s1030" style="position:absolute;margin-left:314.6pt;margin-top:0;width:184.25pt;height:104.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" adj="-11796480,,5400" path="al10800,10800@8@8@4@6,10800,10800,10800,10800@9@7l@30@31@17@18@24@25@15@16@32@33xe" filled="f" stroked="f">
              <v:stroke joinstyle="round"/>
              <v:formulas/>
              <v:path o:connecttype="custom" textboxrect="@1,@1,@1,@1"/>
              <v:textbox inset="0,0,0,0">
                <w:txbxContent>
                  <w:p w:rsidR="00F3346D" w:rsidRDefault="00F3346D"/>
                </w:txbxContent>
              </v:textbox>
              <w10:wrap anchorx="page" anchory="page"/>
            </v:shape>
          </w:pict>
        </mc:Fallback>
      </mc:AlternateContent>
    </w:r>
    <w:r w:rsidR="0077162E">
      <w:rPr>
        <w:noProof/>
      </w:rPr>
      <w:drawing>
        <wp:anchor distT="0" distB="0" distL="0" distR="0" simplePos="0" relativeHeight="251652608" behindDoc="0" locked="1" layoutInCell="0" allowOverlap="1" wp14:anchorId="0F6460F5" wp14:editId="18E86395">
          <wp:simplePos x="0" y="0"/>
          <wp:positionH relativeFrom="page">
            <wp:posOffset>3995420</wp:posOffset>
          </wp:positionH>
          <wp:positionV relativeFrom="page">
            <wp:posOffset>0</wp:posOffset>
          </wp:positionV>
          <wp:extent cx="2339975" cy="1582834"/>
          <wp:effectExtent l="0" t="0" r="0" b="0"/>
          <wp:wrapNone/>
          <wp:docPr id="1" name="IENM_Brief aan Parlement"/>
          <wp:cNvGraphicFramePr/>
          <a:graphic xmlns:a="http://schemas.openxmlformats.org/drawingml/2006/main">
            <a:graphicData uri="http://schemas.openxmlformats.org/drawingml/2006/picture">
              <pic:pic xmlns:pic="http://schemas.openxmlformats.org/drawingml/2006/picture">
                <pic:nvPicPr>
                  <pic:cNvPr id="1" name="IENM_Brief aan Parlement"/>
                  <pic:cNvPicPr/>
                </pic:nvPicPr>
                <pic:blipFill>
                  <a:blip r:embed="rId1"/>
                  <a:stretch>
                    <a:fillRect/>
                  </a:stretch>
                </pic:blipFill>
                <pic:spPr bwMode="auto">
                  <a:xfrm>
                    <a:off x="0" y="0"/>
                    <a:ext cx="2339975" cy="1582834"/>
                  </a:xfrm>
                  <a:prstGeom prst="rect">
                    <a:avLst/>
                  </a:prstGeom>
                </pic:spPr>
              </pic:pic>
            </a:graphicData>
          </a:graphic>
        </wp:anchor>
      </w:drawing>
    </w:r>
  </w:p>
  <w:p w:rsidR="00F3346D" w:rsidRDefault="00BE5299">
    <w:r>
      <w:rPr>
        <w:noProof/>
      </w:rPr>
      <mc:AlternateContent>
        <mc:Choice Requires="wps">
          <w:drawing>
            <wp:anchor distT="0" distB="0" distL="114300" distR="114300" simplePos="0" relativeHeight="251658752" behindDoc="0" locked="0" layoutInCell="1" allowOverlap="1">
              <wp:simplePos x="0" y="0"/>
              <wp:positionH relativeFrom="page">
                <wp:posOffset>1007745</wp:posOffset>
              </wp:positionH>
              <wp:positionV relativeFrom="page">
                <wp:posOffset>1691640</wp:posOffset>
              </wp:positionV>
              <wp:extent cx="3563620" cy="143510"/>
              <wp:effectExtent l="0" t="0" r="635" b="3175"/>
              <wp:wrapNone/>
              <wp:docPr id="6" name="Shape5813657f225f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620" cy="14351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77162E">
                          <w:pPr>
                            <w:pStyle w:val="Referentiegegevens"/>
                          </w:pPr>
                          <w:r>
                            <w:t>&gt; Retouradres Postbus 20901 2500 EX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25f0" o:spid="_x0000_s1031" style="position:absolute;margin-left:79.35pt;margin-top:133.2pt;width:280.6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" adj="-11796480,,5400" path="al10800,10800@8@8@4@6,10800,10800,10800,10800@9@7l@30@31@17@18@24@25@15@16@32@33xe" filled="f" stroked="f">
              <v:stroke joinstyle="round"/>
              <v:formulas/>
              <v:path o:connecttype="custom" textboxrect="@1,@1,@1,@1"/>
              <v:textbox inset="0,0,0,0">
                <w:txbxContent>
                  <w:p w:rsidR="00F3346D" w:rsidRDefault="0077162E">
                    <w:pPr>
                      <w:pStyle w:val="Referentiegegevens"/>
                    </w:pPr>
                    <w:r>
                      <w:t>&gt; Retouradres Postbus 20901 2500 EX  Den Haag</w:t>
                    </w:r>
                  </w:p>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59776" behindDoc="0" locked="0" layoutInCell="1" allowOverlap="1">
              <wp:simplePos x="0" y="0"/>
              <wp:positionH relativeFrom="page">
                <wp:posOffset>1007745</wp:posOffset>
              </wp:positionH>
              <wp:positionV relativeFrom="page">
                <wp:posOffset>1943735</wp:posOffset>
              </wp:positionV>
              <wp:extent cx="3491865" cy="1079500"/>
              <wp:effectExtent l="0" t="635" r="0" b="0"/>
              <wp:wrapNone/>
              <wp:docPr id="5" name="Shape5813657f22cf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10795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77162E">
                          <w:r>
                            <w:t>De voorzitter van de Tweede Kamer</w:t>
                          </w:r>
                          <w:r>
                            <w:br/>
                            <w:t>der Staten-Generaal</w:t>
                          </w:r>
                          <w:r>
                            <w:br/>
                            <w:t>Binnenhof 4</w:t>
                          </w:r>
                          <w:r>
                            <w:br/>
                            <w:t>2513 AA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2cff" o:spid="_x0000_s1032" style="position:absolute;margin-left:79.35pt;margin-top:153.05pt;width:274.95pt;height: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" adj="-11796480,,5400" path="al10800,10800@8@8@4@6,10800,10800,10800,10800@9@7l@30@31@17@18@24@25@15@16@32@33xe" filled="f" stroked="f">
              <v:stroke joinstyle="round"/>
              <v:formulas/>
              <v:path o:connecttype="custom" textboxrect="@1,@1,@1,@1"/>
              <v:textbox inset="0,0,0,0">
                <w:txbxContent>
                  <w:p w:rsidR="00F3346D" w:rsidRDefault="0077162E">
                    <w:r>
                      <w:t>De voorzitter van de Tweede Kamer</w:t>
                    </w:r>
                    <w:r>
                      <w:br/>
                      <w:t>der Staten-Generaal</w:t>
                    </w:r>
                    <w:r>
                      <w:br/>
                      <w:t>Binnenhof 4</w:t>
                    </w:r>
                    <w:r>
                      <w:br/>
                      <w:t>2513 AA  DEN HAAG</w:t>
                    </w:r>
                  </w:p>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60800" behindDoc="0" locked="0" layoutInCell="1" allowOverlap="1">
              <wp:simplePos x="0" y="0"/>
              <wp:positionH relativeFrom="page">
                <wp:posOffset>1007745</wp:posOffset>
              </wp:positionH>
              <wp:positionV relativeFrom="page">
                <wp:posOffset>3635375</wp:posOffset>
              </wp:positionV>
              <wp:extent cx="4105275" cy="629920"/>
              <wp:effectExtent l="0" t="0" r="1905" b="1905"/>
              <wp:wrapNone/>
              <wp:docPr id="4" name="Shape5813657f23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62992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F3346D">
                            <w:trPr>
                              <w:trHeight w:val="200"/>
                            </w:trPr>
                            <w:tc>
                              <w:tcPr>
                                <w:tcW w:w="1140" w:type="dxa"/>
                              </w:tcPr>
                              <w:p w:rsidR="00F3346D" w:rsidRDefault="00F3346D"/>
                            </w:tc>
                            <w:tc>
                              <w:tcPr>
                                <w:tcW w:w="5400" w:type="dxa"/>
                              </w:tcPr>
                              <w:p w:rsidR="00F3346D" w:rsidRDefault="00F3346D"/>
                            </w:tc>
                          </w:tr>
                          <w:tr w:rsidR="00F3346D">
                            <w:trPr>
                              <w:trHeight w:val="240"/>
                            </w:trPr>
                            <w:tc>
                              <w:tcPr>
                                <w:tcW w:w="1140" w:type="dxa"/>
                              </w:tcPr>
                              <w:p w:rsidR="00F3346D" w:rsidRDefault="0077162E">
                                <w:r>
                                  <w:t>Datum</w:t>
                                </w:r>
                              </w:p>
                            </w:tc>
                            <w:tc>
                              <w:tcPr>
                                <w:tcW w:w="5400" w:type="dxa"/>
                              </w:tcPr>
                              <w:p w:rsidR="00F3346D" w:rsidRDefault="00327D53">
                                <w:r>
                                  <w:t>2 december 2016</w:t>
                                </w:r>
                              </w:p>
                            </w:tc>
                          </w:tr>
                          <w:tr w:rsidR="00F3346D">
                            <w:trPr>
                              <w:trHeight w:val="240"/>
                            </w:trPr>
                            <w:tc>
                              <w:tcPr>
                                <w:tcW w:w="1140" w:type="dxa"/>
                              </w:tcPr>
                              <w:p w:rsidR="00F3346D" w:rsidRDefault="0077162E">
                                <w:r>
                                  <w:t>Betreft</w:t>
                                </w:r>
                              </w:p>
                            </w:tc>
                            <w:tc>
                              <w:tcPr>
                                <w:tcW w:w="5400" w:type="dxa"/>
                              </w:tcPr>
                              <w:p w:rsidR="00F3346D" w:rsidRDefault="00366EE0">
                                <w:r>
                                  <w:t>Voortgang Werkprogramma Z</w:t>
                                </w:r>
                                <w:r w:rsidR="002F2E97">
                                  <w:t>eehavens</w:t>
                                </w:r>
                              </w:p>
                            </w:tc>
                          </w:tr>
                          <w:tr w:rsidR="00F3346D">
                            <w:trPr>
                              <w:trHeight w:val="200"/>
                            </w:trPr>
                            <w:tc>
                              <w:tcPr>
                                <w:tcW w:w="1140" w:type="dxa"/>
                              </w:tcPr>
                              <w:p w:rsidR="00F3346D" w:rsidRDefault="00F3346D"/>
                            </w:tc>
                            <w:tc>
                              <w:tcPr>
                                <w:tcW w:w="5400" w:type="dxa"/>
                              </w:tcPr>
                              <w:p w:rsidR="00F3346D" w:rsidRDefault="00F3346D"/>
                            </w:tc>
                          </w:tr>
                        </w:tbl>
                        <w:p w:rsidR="00F3346D" w:rsidRDefault="00F334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3491" o:spid="_x0000_s1033" style="position:absolute;margin-left:79.35pt;margin-top:286.25pt;width:323.25pt;height:49.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" adj="-11796480,,5400" path="al10800,10800@8@8@4@6,10800,10800,10800,10800@9@7l@30@31@17@18@24@25@15@16@32@33xe" filled="f" stroked="f">
              <v:stroke joinstyle="round"/>
              <v:formulas/>
              <v:path o:connecttype="custom" textboxrect="@1,@1,@1,@1"/>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F3346D">
                      <w:trPr>
                        <w:trHeight w:val="200"/>
                      </w:trPr>
                      <w:tc>
                        <w:tcPr>
                          <w:tcW w:w="1140" w:type="dxa"/>
                        </w:tcPr>
                        <w:p w:rsidR="00F3346D" w:rsidRDefault="00F3346D"/>
                      </w:tc>
                      <w:tc>
                        <w:tcPr>
                          <w:tcW w:w="5400" w:type="dxa"/>
                        </w:tcPr>
                        <w:p w:rsidR="00F3346D" w:rsidRDefault="00F3346D"/>
                      </w:tc>
                    </w:tr>
                    <w:tr w:rsidR="00F3346D">
                      <w:trPr>
                        <w:trHeight w:val="240"/>
                      </w:trPr>
                      <w:tc>
                        <w:tcPr>
                          <w:tcW w:w="1140" w:type="dxa"/>
                        </w:tcPr>
                        <w:p w:rsidR="00F3346D" w:rsidRDefault="0077162E">
                          <w:r>
                            <w:t>Datum</w:t>
                          </w:r>
                        </w:p>
                      </w:tc>
                      <w:tc>
                        <w:tcPr>
                          <w:tcW w:w="5400" w:type="dxa"/>
                        </w:tcPr>
                        <w:p w:rsidR="00F3346D" w:rsidRDefault="00327D53">
                          <w:r>
                            <w:t>2 december 2016</w:t>
                          </w:r>
                        </w:p>
                      </w:tc>
                    </w:tr>
                    <w:tr w:rsidR="00F3346D">
                      <w:trPr>
                        <w:trHeight w:val="240"/>
                      </w:trPr>
                      <w:tc>
                        <w:tcPr>
                          <w:tcW w:w="1140" w:type="dxa"/>
                        </w:tcPr>
                        <w:p w:rsidR="00F3346D" w:rsidRDefault="0077162E">
                          <w:r>
                            <w:t>Betreft</w:t>
                          </w:r>
                        </w:p>
                      </w:tc>
                      <w:tc>
                        <w:tcPr>
                          <w:tcW w:w="5400" w:type="dxa"/>
                        </w:tcPr>
                        <w:p w:rsidR="00F3346D" w:rsidRDefault="00366EE0">
                          <w:r>
                            <w:t>Voortgang Werkprogramma Z</w:t>
                          </w:r>
                          <w:r w:rsidR="002F2E97">
                            <w:t>eehavens</w:t>
                          </w:r>
                        </w:p>
                      </w:tc>
                    </w:tr>
                    <w:tr w:rsidR="00F3346D">
                      <w:trPr>
                        <w:trHeight w:val="200"/>
                      </w:trPr>
                      <w:tc>
                        <w:tcPr>
                          <w:tcW w:w="1140" w:type="dxa"/>
                        </w:tcPr>
                        <w:p w:rsidR="00F3346D" w:rsidRDefault="00F3346D"/>
                      </w:tc>
                      <w:tc>
                        <w:tcPr>
                          <w:tcW w:w="5400" w:type="dxa"/>
                        </w:tcPr>
                        <w:p w:rsidR="00F3346D" w:rsidRDefault="00F3346D"/>
                      </w:tc>
                    </w:tr>
                  </w:tbl>
                  <w:p w:rsidR="00F3346D" w:rsidRDefault="00F3346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53" w:rsidRDefault="00327D53">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D" w:rsidRDefault="00BE5299">
    <w:r>
      <w:rPr>
        <w:noProof/>
      </w:rPr>
      <mc:AlternateContent>
        <mc:Choice Requires="wps">
          <w:drawing>
            <wp:anchor distT="0" distB="0" distL="114300" distR="114300" simplePos="0" relativeHeight="251661824" behindDoc="0" locked="0" layoutInCell="1" allowOverlap="1">
              <wp:simplePos x="0" y="0"/>
              <wp:positionH relativeFrom="page">
                <wp:posOffset>5903595</wp:posOffset>
              </wp:positionH>
              <wp:positionV relativeFrom="page">
                <wp:posOffset>1907540</wp:posOffset>
              </wp:positionV>
              <wp:extent cx="1259840" cy="7991475"/>
              <wp:effectExtent l="0" t="2540" r="0" b="0"/>
              <wp:wrapNone/>
              <wp:docPr id="3" name="Shape5813657f247a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79914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F2E97" w:rsidRDefault="002F2E97" w:rsidP="002F2E97">
                          <w:pPr>
                            <w:pStyle w:val="AfzendgegevensKop0"/>
                          </w:pPr>
                          <w:r>
                            <w:t>Ministerie van Infrastructuur en Milieu</w:t>
                          </w:r>
                        </w:p>
                        <w:p w:rsidR="002F2E97" w:rsidRDefault="002F2E97" w:rsidP="002F2E97">
                          <w:pPr>
                            <w:pStyle w:val="WitregelW2"/>
                          </w:pPr>
                        </w:p>
                        <w:p w:rsidR="002F2E97" w:rsidRDefault="002F2E97" w:rsidP="002F2E97">
                          <w:pPr>
                            <w:pStyle w:val="Referentiegegevenskop"/>
                          </w:pPr>
                          <w:r>
                            <w:t>Ons kenmerk</w:t>
                          </w:r>
                        </w:p>
                        <w:p w:rsidR="002F2E97" w:rsidRDefault="002F2E97" w:rsidP="002F2E97">
                          <w:pPr>
                            <w:pStyle w:val="Referentiegegevens"/>
                          </w:pPr>
                          <w:r>
                            <w:t>IENM/BSK-2016/258480</w:t>
                          </w:r>
                        </w:p>
                        <w:p w:rsidR="00F3346D" w:rsidRPr="002F2E97" w:rsidRDefault="00F3346D" w:rsidP="002F2E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47aa" o:spid="_x0000_s1034" style="position:absolute;margin-left:464.85pt;margin-top:150.2pt;width:99.2pt;height:62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" adj="-11796480,,5400" path="al10800,10800@8@8@4@6,10800,10800,10800,10800@9@7l@30@31@17@18@24@25@15@16@32@33xe" filled="f" stroked="f">
              <v:stroke joinstyle="round"/>
              <v:formulas/>
              <v:path o:connecttype="custom" textboxrect="@1,@1,@1,@1"/>
              <v:textbox inset="0,0,0,0">
                <w:txbxContent>
                  <w:p w:rsidR="002F2E97" w:rsidRDefault="002F2E97" w:rsidP="002F2E97">
                    <w:pPr>
                      <w:pStyle w:val="AfzendgegevensKop0"/>
                    </w:pPr>
                    <w:r>
                      <w:t>Ministerie van Infrastructuur en Milieu</w:t>
                    </w:r>
                  </w:p>
                  <w:p w:rsidR="002F2E97" w:rsidRDefault="002F2E97" w:rsidP="002F2E97">
                    <w:pPr>
                      <w:pStyle w:val="WitregelW2"/>
                    </w:pPr>
                  </w:p>
                  <w:p w:rsidR="002F2E97" w:rsidRDefault="002F2E97" w:rsidP="002F2E97">
                    <w:pPr>
                      <w:pStyle w:val="Referentiegegevenskop"/>
                    </w:pPr>
                    <w:r>
                      <w:t>Ons kenmerk</w:t>
                    </w:r>
                  </w:p>
                  <w:p w:rsidR="002F2E97" w:rsidRDefault="002F2E97" w:rsidP="002F2E97">
                    <w:pPr>
                      <w:pStyle w:val="Referentiegegevens"/>
                    </w:pPr>
                    <w:r>
                      <w:t>IENM/BSK-2016/258480</w:t>
                    </w:r>
                  </w:p>
                  <w:p w:rsidR="00F3346D" w:rsidRPr="002F2E97" w:rsidRDefault="00F3346D" w:rsidP="002F2E97"/>
                </w:txbxContent>
              </v:textbox>
              <w10:wrap anchorx="page" anchory="page"/>
            </v:shape>
          </w:pict>
        </mc:Fallback>
      </mc:AlternateContent>
    </w:r>
  </w:p>
  <w:p w:rsidR="00F3346D" w:rsidRDefault="00BE5299">
    <w:r>
      <w:rPr>
        <w:noProof/>
      </w:rPr>
      <mc:AlternateContent>
        <mc:Choice Requires="wps">
          <w:drawing>
            <wp:anchor distT="0" distB="0" distL="114300" distR="114300" simplePos="0" relativeHeight="251662848" behindDoc="0" locked="0" layoutInCell="1" allowOverlap="1">
              <wp:simplePos x="0" y="0"/>
              <wp:positionH relativeFrom="page">
                <wp:posOffset>5903595</wp:posOffset>
              </wp:positionH>
              <wp:positionV relativeFrom="page">
                <wp:posOffset>10223500</wp:posOffset>
              </wp:positionV>
              <wp:extent cx="1259840" cy="179705"/>
              <wp:effectExtent l="0" t="3175" r="0" b="0"/>
              <wp:wrapNone/>
              <wp:docPr id="2" name="Shape5813657f24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970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346D" w:rsidRDefault="0077162E">
                          <w:pPr>
                            <w:pStyle w:val="Referentiegegevens"/>
                          </w:pPr>
                          <w:r>
                            <w:t xml:space="preserve">Pagina </w:t>
                          </w:r>
                          <w:r w:rsidR="00CD005A">
                            <w:fldChar w:fldCharType="begin"/>
                          </w:r>
                          <w:r w:rsidR="00CD005A">
                            <w:instrText>PAGE</w:instrText>
                          </w:r>
                          <w:r w:rsidR="00CD005A">
                            <w:fldChar w:fldCharType="separate"/>
                          </w:r>
                          <w:r w:rsidR="00BE5299">
                            <w:rPr>
                              <w:noProof/>
                            </w:rPr>
                            <w:t>3</w:t>
                          </w:r>
                          <w:r w:rsidR="00CD005A">
                            <w:rPr>
                              <w:noProof/>
                            </w:rPr>
                            <w:fldChar w:fldCharType="end"/>
                          </w:r>
                          <w:r>
                            <w:t xml:space="preserve"> van </w:t>
                          </w:r>
                          <w:r w:rsidR="00CD005A">
                            <w:fldChar w:fldCharType="begin"/>
                          </w:r>
                          <w:r w:rsidR="00CD005A">
                            <w:instrText>NUMPAGES</w:instrText>
                          </w:r>
                          <w:r w:rsidR="00CD005A">
                            <w:fldChar w:fldCharType="separate"/>
                          </w:r>
                          <w:r w:rsidR="00BE5299">
                            <w:rPr>
                              <w:noProof/>
                            </w:rPr>
                            <w:t>3</w:t>
                          </w:r>
                          <w:r w:rsidR="00CD005A">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13657f24927" o:spid="_x0000_s1035" style="position:absolute;margin-left:464.85pt;margin-top:805pt;width:99.2pt;height:1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" adj="-11796480,,5400" path="al10800,10800@8@8@4@6,10800,10800,10800,10800@9@7l@30@31@17@18@24@25@15@16@32@33xe" filled="f" stroked="f">
              <v:stroke joinstyle="round"/>
              <v:formulas/>
              <v:path o:connecttype="custom" textboxrect="@1,@1,@1,@1"/>
              <v:textbox inset="0,0,0,0">
                <w:txbxContent>
                  <w:p w:rsidR="00F3346D" w:rsidRDefault="0077162E">
                    <w:pPr>
                      <w:pStyle w:val="Referentiegegevens"/>
                    </w:pPr>
                    <w:r>
                      <w:t xml:space="preserve">Pagina </w:t>
                    </w:r>
                    <w:r w:rsidR="00CD005A">
                      <w:fldChar w:fldCharType="begin"/>
                    </w:r>
                    <w:r w:rsidR="00CD005A">
                      <w:instrText>PAGE</w:instrText>
                    </w:r>
                    <w:r w:rsidR="00CD005A">
                      <w:fldChar w:fldCharType="separate"/>
                    </w:r>
                    <w:r w:rsidR="00BE5299">
                      <w:rPr>
                        <w:noProof/>
                      </w:rPr>
                      <w:t>3</w:t>
                    </w:r>
                    <w:r w:rsidR="00CD005A">
                      <w:rPr>
                        <w:noProof/>
                      </w:rPr>
                      <w:fldChar w:fldCharType="end"/>
                    </w:r>
                    <w:r>
                      <w:t xml:space="preserve"> van </w:t>
                    </w:r>
                    <w:r w:rsidR="00CD005A">
                      <w:fldChar w:fldCharType="begin"/>
                    </w:r>
                    <w:r w:rsidR="00CD005A">
                      <w:instrText>NUMPAGES</w:instrText>
                    </w:r>
                    <w:r w:rsidR="00CD005A">
                      <w:fldChar w:fldCharType="separate"/>
                    </w:r>
                    <w:r w:rsidR="00BE5299">
                      <w:rPr>
                        <w:noProof/>
                      </w:rPr>
                      <w:t>3</w:t>
                    </w:r>
                    <w:r w:rsidR="00CD005A">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755A6"/>
    <w:multiLevelType w:val="multilevel"/>
    <w:tmpl w:val="9D9EC69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D3216FE"/>
    <w:multiLevelType w:val="multilevel"/>
    <w:tmpl w:val="8DBAE70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F5E7A90"/>
    <w:multiLevelType w:val="multilevel"/>
    <w:tmpl w:val="8C1C457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61D9C89"/>
    <w:multiLevelType w:val="multilevel"/>
    <w:tmpl w:val="B7A52DB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CE14C9B"/>
    <w:multiLevelType w:val="multilevel"/>
    <w:tmpl w:val="9D06B9D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ACDF12B"/>
    <w:multiLevelType w:val="multilevel"/>
    <w:tmpl w:val="742D523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2976BF3"/>
    <w:multiLevelType w:val="multilevel"/>
    <w:tmpl w:val="DBB29AF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7206D0"/>
    <w:multiLevelType w:val="multilevel"/>
    <w:tmpl w:val="0D68383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E17637"/>
    <w:multiLevelType w:val="multilevel"/>
    <w:tmpl w:val="23CBA04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70AC9F"/>
    <w:multiLevelType w:val="multilevel"/>
    <w:tmpl w:val="B04BCC5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4"/>
  </w:num>
  <w:num w:numId="5">
    <w:abstractNumId w:val="5"/>
  </w:num>
  <w:num w:numId="6">
    <w:abstractNumId w:val="7"/>
  </w:num>
  <w:num w:numId="7">
    <w:abstractNumId w:val="1"/>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30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85"/>
    <w:rsid w:val="00192B48"/>
    <w:rsid w:val="001A1BFC"/>
    <w:rsid w:val="002F2E97"/>
    <w:rsid w:val="00327D53"/>
    <w:rsid w:val="00330B85"/>
    <w:rsid w:val="00366EE0"/>
    <w:rsid w:val="006461B0"/>
    <w:rsid w:val="006865BD"/>
    <w:rsid w:val="006E752D"/>
    <w:rsid w:val="0077162E"/>
    <w:rsid w:val="0093372C"/>
    <w:rsid w:val="00BE5299"/>
    <w:rsid w:val="00CD005A"/>
    <w:rsid w:val="00D60272"/>
    <w:rsid w:val="00E82DD1"/>
    <w:rsid w:val="00F130F9"/>
    <w:rsid w:val="00F33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3346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F3346D"/>
    <w:pPr>
      <w:spacing w:before="100" w:after="240"/>
    </w:pPr>
  </w:style>
  <w:style w:type="paragraph" w:customStyle="1" w:styleId="ACW85Documentgegevens">
    <w:name w:val="ACW 8.5 Documentgegevens"/>
    <w:basedOn w:val="Standaard"/>
    <w:next w:val="Standaard"/>
    <w:rsid w:val="00F3346D"/>
    <w:pPr>
      <w:spacing w:before="20"/>
    </w:pPr>
    <w:rPr>
      <w:sz w:val="17"/>
      <w:szCs w:val="17"/>
    </w:rPr>
  </w:style>
  <w:style w:type="paragraph" w:customStyle="1" w:styleId="ACWAanhef">
    <w:name w:val="ACW Aanhef"/>
    <w:basedOn w:val="Standaard"/>
    <w:next w:val="Standaard"/>
    <w:rsid w:val="00F3346D"/>
    <w:pPr>
      <w:spacing w:before="240" w:after="240" w:line="280" w:lineRule="exact"/>
    </w:pPr>
    <w:rPr>
      <w:sz w:val="17"/>
      <w:szCs w:val="17"/>
    </w:rPr>
  </w:style>
  <w:style w:type="paragraph" w:customStyle="1" w:styleId="ACWDocumentnaam">
    <w:name w:val="ACW Documentnaam"/>
    <w:basedOn w:val="Standaard"/>
    <w:next w:val="Standaard"/>
    <w:rsid w:val="00F3346D"/>
    <w:rPr>
      <w:sz w:val="25"/>
      <w:szCs w:val="25"/>
    </w:rPr>
  </w:style>
  <w:style w:type="paragraph" w:customStyle="1" w:styleId="ACWKopjesVerdana7">
    <w:name w:val="ACW Kopjes Verdana 7"/>
    <w:basedOn w:val="Standaard"/>
    <w:next w:val="Standaard"/>
    <w:rsid w:val="00F3346D"/>
    <w:pPr>
      <w:spacing w:before="60" w:line="220" w:lineRule="exact"/>
    </w:pPr>
    <w:rPr>
      <w:sz w:val="14"/>
      <w:szCs w:val="14"/>
    </w:rPr>
  </w:style>
  <w:style w:type="paragraph" w:customStyle="1" w:styleId="ACWOndertekening85">
    <w:name w:val="ACW Ondertekening 8.5"/>
    <w:basedOn w:val="Standaard"/>
    <w:next w:val="Standaard"/>
    <w:rsid w:val="00F3346D"/>
    <w:rPr>
      <w:sz w:val="17"/>
      <w:szCs w:val="17"/>
    </w:rPr>
  </w:style>
  <w:style w:type="paragraph" w:customStyle="1" w:styleId="ACWOndertekening85cursief">
    <w:name w:val="ACW Ondertekening 8.5 cursief"/>
    <w:basedOn w:val="Standaard"/>
    <w:next w:val="Standaard"/>
    <w:rsid w:val="00F3346D"/>
    <w:rPr>
      <w:i/>
      <w:sz w:val="17"/>
      <w:szCs w:val="17"/>
    </w:rPr>
  </w:style>
  <w:style w:type="paragraph" w:customStyle="1" w:styleId="ACWSlotzin">
    <w:name w:val="ACW Slotzin"/>
    <w:basedOn w:val="Standaard"/>
    <w:next w:val="Standaard"/>
    <w:rsid w:val="00F3346D"/>
    <w:pPr>
      <w:spacing w:before="240" w:line="280" w:lineRule="exact"/>
    </w:pPr>
    <w:rPr>
      <w:sz w:val="17"/>
      <w:szCs w:val="17"/>
    </w:rPr>
  </w:style>
  <w:style w:type="paragraph" w:customStyle="1" w:styleId="ACWStandaardVerdana85">
    <w:name w:val="ACW Standaard Verdana 8.5"/>
    <w:basedOn w:val="Standaard"/>
    <w:next w:val="Standaard"/>
    <w:rsid w:val="00F3346D"/>
    <w:pPr>
      <w:spacing w:line="280" w:lineRule="exact"/>
    </w:pPr>
    <w:rPr>
      <w:sz w:val="17"/>
      <w:szCs w:val="17"/>
    </w:rPr>
  </w:style>
  <w:style w:type="paragraph" w:customStyle="1" w:styleId="Afzendgegevens">
    <w:name w:val="Afzendgegevens"/>
    <w:basedOn w:val="Standaard"/>
    <w:next w:val="Standaard"/>
    <w:rsid w:val="00F3346D"/>
    <w:pPr>
      <w:tabs>
        <w:tab w:val="left" w:pos="2267"/>
      </w:tabs>
      <w:spacing w:line="180" w:lineRule="exact"/>
    </w:pPr>
    <w:rPr>
      <w:sz w:val="13"/>
      <w:szCs w:val="13"/>
    </w:rPr>
  </w:style>
  <w:style w:type="paragraph" w:customStyle="1" w:styleId="Afzendgegevenscursief">
    <w:name w:val="Afzendgegevens cursief"/>
    <w:next w:val="Standaard"/>
    <w:rsid w:val="00F3346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F3346D"/>
    <w:pPr>
      <w:spacing w:line="180" w:lineRule="exact"/>
    </w:pPr>
    <w:rPr>
      <w:sz w:val="13"/>
      <w:szCs w:val="13"/>
    </w:rPr>
  </w:style>
  <w:style w:type="paragraph" w:customStyle="1" w:styleId="AfzendgegevensKop0">
    <w:name w:val="Afzendgegevens_Kop"/>
    <w:basedOn w:val="Afzendgegevens"/>
    <w:next w:val="Standaard"/>
    <w:rsid w:val="00F3346D"/>
    <w:rPr>
      <w:b/>
    </w:rPr>
  </w:style>
  <w:style w:type="paragraph" w:customStyle="1" w:styleId="Algemenevoorwaarden">
    <w:name w:val="Algemene voorwaarden"/>
    <w:next w:val="Standaard"/>
    <w:rsid w:val="00F3346D"/>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F3346D"/>
    <w:pPr>
      <w:spacing w:before="220"/>
    </w:pPr>
  </w:style>
  <w:style w:type="paragraph" w:customStyle="1" w:styleId="ANVSeindblad2">
    <w:name w:val="ANVS eindblad 2"/>
    <w:basedOn w:val="Standaard"/>
    <w:next w:val="Standaard"/>
    <w:rsid w:val="00F3346D"/>
    <w:pPr>
      <w:spacing w:before="250"/>
    </w:pPr>
  </w:style>
  <w:style w:type="paragraph" w:customStyle="1" w:styleId="ANVSeindblad3">
    <w:name w:val="ANVS eindblad 3"/>
    <w:basedOn w:val="Standaard"/>
    <w:next w:val="Standaard"/>
    <w:rsid w:val="00F3346D"/>
    <w:pPr>
      <w:spacing w:before="280"/>
    </w:pPr>
  </w:style>
  <w:style w:type="paragraph" w:customStyle="1" w:styleId="ANVSInhoudn36r15">
    <w:name w:val="ANVS Inhoud n36 r15"/>
    <w:basedOn w:val="Standaard"/>
    <w:next w:val="Standaard"/>
    <w:rsid w:val="00F3346D"/>
    <w:pPr>
      <w:spacing w:after="720" w:line="300" w:lineRule="exact"/>
    </w:pPr>
    <w:rPr>
      <w:sz w:val="24"/>
      <w:szCs w:val="24"/>
    </w:rPr>
  </w:style>
  <w:style w:type="paragraph" w:customStyle="1" w:styleId="ANVSstandaard15">
    <w:name w:val="ANVS standaard 1.5"/>
    <w:basedOn w:val="Standaard"/>
    <w:next w:val="Standaard"/>
    <w:rsid w:val="00F3346D"/>
    <w:pPr>
      <w:spacing w:line="320" w:lineRule="exact"/>
    </w:pPr>
  </w:style>
  <w:style w:type="paragraph" w:customStyle="1" w:styleId="ANVSStandaardVerdana8">
    <w:name w:val="ANVS Standaard Verdana 8"/>
    <w:basedOn w:val="Standaard"/>
    <w:next w:val="Standaard"/>
    <w:rsid w:val="00F3346D"/>
    <w:rPr>
      <w:sz w:val="16"/>
      <w:szCs w:val="16"/>
    </w:rPr>
  </w:style>
  <w:style w:type="paragraph" w:customStyle="1" w:styleId="DPopsomming">
    <w:name w:val="DP opsomming"/>
    <w:basedOn w:val="Standaard"/>
    <w:next w:val="Standaard"/>
    <w:rsid w:val="00F3346D"/>
  </w:style>
  <w:style w:type="paragraph" w:customStyle="1" w:styleId="DPstandaardopsomming">
    <w:name w:val="DP standaard opsomming"/>
    <w:basedOn w:val="Standaard"/>
    <w:next w:val="Standaard"/>
    <w:rsid w:val="00F3346D"/>
    <w:pPr>
      <w:numPr>
        <w:numId w:val="1"/>
      </w:numPr>
    </w:pPr>
  </w:style>
  <w:style w:type="paragraph" w:customStyle="1" w:styleId="DPstandaardopsomming2">
    <w:name w:val="DP standaard opsomming 2"/>
    <w:basedOn w:val="Standaard"/>
    <w:next w:val="Standaard"/>
    <w:rsid w:val="00F3346D"/>
    <w:pPr>
      <w:numPr>
        <w:ilvl w:val="1"/>
        <w:numId w:val="1"/>
      </w:numPr>
    </w:pPr>
  </w:style>
  <w:style w:type="table" w:customStyle="1" w:styleId="DPTabel">
    <w:name w:val="DP Tabel"/>
    <w:rsid w:val="00F3346D"/>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F3346D"/>
    <w:pPr>
      <w:spacing w:line="320" w:lineRule="exact"/>
    </w:pPr>
    <w:rPr>
      <w:b/>
      <w:sz w:val="32"/>
      <w:szCs w:val="32"/>
    </w:rPr>
  </w:style>
  <w:style w:type="paragraph" w:customStyle="1" w:styleId="HBJZ-BegeleidendMemon10">
    <w:name w:val="HBJZ - Begeleidend Memo n10"/>
    <w:basedOn w:val="Standaard"/>
    <w:next w:val="Standaard"/>
    <w:rsid w:val="00F3346D"/>
    <w:pPr>
      <w:spacing w:after="200" w:line="276" w:lineRule="exact"/>
    </w:pPr>
  </w:style>
  <w:style w:type="paragraph" w:customStyle="1" w:styleId="HBJZ-BegeleidendMemoWitruimte1">
    <w:name w:val="HBJZ - Begeleidend Memo Witruimte 1"/>
    <w:basedOn w:val="Standaard"/>
    <w:next w:val="Standaard"/>
    <w:rsid w:val="00F3346D"/>
    <w:pPr>
      <w:spacing w:line="932" w:lineRule="exact"/>
    </w:pPr>
  </w:style>
  <w:style w:type="paragraph" w:customStyle="1" w:styleId="HBJZ-Kamerstukken-Kamerstuk">
    <w:name w:val="HBJZ - Kamerstukken - Kamerstuk"/>
    <w:basedOn w:val="Standaard"/>
    <w:next w:val="Standaard"/>
    <w:rsid w:val="00F3346D"/>
    <w:pPr>
      <w:spacing w:after="780" w:line="276" w:lineRule="exact"/>
    </w:pPr>
    <w:rPr>
      <w:b/>
    </w:rPr>
  </w:style>
  <w:style w:type="paragraph" w:customStyle="1" w:styleId="HBJZ-Kamerstukken-na39ra138">
    <w:name w:val="HBJZ - Kamerstukken - na 39 ra 13;8"/>
    <w:basedOn w:val="Standaard"/>
    <w:next w:val="Standaard"/>
    <w:rsid w:val="00F3346D"/>
    <w:pPr>
      <w:spacing w:after="780" w:line="276" w:lineRule="exact"/>
    </w:pPr>
  </w:style>
  <w:style w:type="paragraph" w:customStyle="1" w:styleId="HBJZ-Kamerstukken-regelafstand138">
    <w:name w:val="HBJZ - Kamerstukken - regelafstand 13;8"/>
    <w:basedOn w:val="Standaard"/>
    <w:next w:val="Standaard"/>
    <w:rsid w:val="00F3346D"/>
    <w:pPr>
      <w:spacing w:line="276" w:lineRule="exact"/>
    </w:pPr>
  </w:style>
  <w:style w:type="paragraph" w:customStyle="1" w:styleId="HBJZ-NahangbriefaanParlement">
    <w:name w:val="HBJZ - Nahang (brief aan Parlement)"/>
    <w:basedOn w:val="Standaard"/>
    <w:next w:val="Standaard"/>
    <w:rsid w:val="00F3346D"/>
    <w:pPr>
      <w:spacing w:before="100" w:after="240"/>
    </w:pPr>
  </w:style>
  <w:style w:type="paragraph" w:customStyle="1" w:styleId="HBJZ-Voordrachtv12n0r12">
    <w:name w:val="HBJZ - Voordracht v12 n0 r12"/>
    <w:basedOn w:val="Standaard"/>
    <w:next w:val="Standaard"/>
    <w:rsid w:val="00F3346D"/>
    <w:pPr>
      <w:spacing w:before="240"/>
    </w:pPr>
  </w:style>
  <w:style w:type="paragraph" w:customStyle="1" w:styleId="Huisstijl-Bijlage">
    <w:name w:val="Huisstijl - Bijlage"/>
    <w:basedOn w:val="Standaard"/>
    <w:next w:val="Standaard"/>
    <w:rsid w:val="00F3346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F3346D"/>
  </w:style>
  <w:style w:type="paragraph" w:customStyle="1" w:styleId="Huisstijl-Bijlagezletter">
    <w:name w:val="Huisstijl - Bijlage z. letter"/>
    <w:basedOn w:val="Standaard"/>
    <w:next w:val="Standaard"/>
    <w:rsid w:val="00F3346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F3346D"/>
    <w:pPr>
      <w:spacing w:after="720" w:line="300" w:lineRule="exact"/>
    </w:pPr>
    <w:rPr>
      <w:sz w:val="14"/>
      <w:szCs w:val="14"/>
    </w:rPr>
  </w:style>
  <w:style w:type="paragraph" w:customStyle="1" w:styleId="Huisstijl-Colofon">
    <w:name w:val="Huisstijl - Colofon"/>
    <w:basedOn w:val="Standaard"/>
    <w:next w:val="Standaard"/>
    <w:rsid w:val="00F3346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F3346D"/>
    <w:pPr>
      <w:spacing w:before="60" w:after="300"/>
    </w:pPr>
    <w:rPr>
      <w:sz w:val="20"/>
      <w:szCs w:val="20"/>
    </w:rPr>
  </w:style>
  <w:style w:type="paragraph" w:customStyle="1" w:styleId="Huisstijl-Kader">
    <w:name w:val="Huisstijl - Kader"/>
    <w:basedOn w:val="Standaard"/>
    <w:next w:val="Standaard"/>
    <w:rsid w:val="00F3346D"/>
  </w:style>
  <w:style w:type="paragraph" w:customStyle="1" w:styleId="Huisstijl-KaderTussenkop">
    <w:name w:val="Huisstijl - Kader Tussenkop"/>
    <w:basedOn w:val="Standaard"/>
    <w:next w:val="Standaard"/>
    <w:rsid w:val="00F3346D"/>
    <w:rPr>
      <w:i/>
    </w:rPr>
  </w:style>
  <w:style w:type="paragraph" w:customStyle="1" w:styleId="Huisstijl-Kop1">
    <w:name w:val="Huisstijl - Kop 1"/>
    <w:basedOn w:val="Standaard"/>
    <w:next w:val="Standaard"/>
    <w:rsid w:val="00F3346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F3346D"/>
    <w:pPr>
      <w:numPr>
        <w:ilvl w:val="1"/>
        <w:numId w:val="3"/>
      </w:numPr>
      <w:tabs>
        <w:tab w:val="left" w:pos="0"/>
      </w:tabs>
      <w:spacing w:before="240"/>
      <w:ind w:left="-1120"/>
    </w:pPr>
    <w:rPr>
      <w:b/>
    </w:rPr>
  </w:style>
  <w:style w:type="paragraph" w:customStyle="1" w:styleId="Huisstijl-Kop3">
    <w:name w:val="Huisstijl - Kop 3"/>
    <w:basedOn w:val="Standaard"/>
    <w:next w:val="Standaard"/>
    <w:rsid w:val="00F3346D"/>
    <w:pPr>
      <w:numPr>
        <w:ilvl w:val="2"/>
        <w:numId w:val="3"/>
      </w:numPr>
      <w:tabs>
        <w:tab w:val="left" w:pos="0"/>
      </w:tabs>
      <w:spacing w:before="240"/>
      <w:ind w:left="-1120"/>
    </w:pPr>
    <w:rPr>
      <w:i/>
    </w:rPr>
  </w:style>
  <w:style w:type="paragraph" w:customStyle="1" w:styleId="Huisstijl-Kop4">
    <w:name w:val="Huisstijl - Kop 4"/>
    <w:basedOn w:val="Standaard"/>
    <w:next w:val="Standaard"/>
    <w:rsid w:val="00F3346D"/>
    <w:pPr>
      <w:numPr>
        <w:ilvl w:val="3"/>
        <w:numId w:val="3"/>
      </w:numPr>
      <w:tabs>
        <w:tab w:val="left" w:pos="0"/>
      </w:tabs>
      <w:spacing w:before="240"/>
      <w:ind w:left="-1120"/>
    </w:pPr>
  </w:style>
  <w:style w:type="paragraph" w:customStyle="1" w:styleId="Huisstijl-Kopznr1">
    <w:name w:val="Huisstijl - Kop z.nr 1"/>
    <w:basedOn w:val="Standaard"/>
    <w:next w:val="Standaard"/>
    <w:rsid w:val="00F3346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F3346D"/>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F3346D"/>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F3346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F3346D"/>
  </w:style>
  <w:style w:type="paragraph" w:customStyle="1" w:styleId="Huisstijl-Subtitel">
    <w:name w:val="Huisstijl - Subtitel"/>
    <w:basedOn w:val="Standaard"/>
    <w:next w:val="Standaard"/>
    <w:rsid w:val="00F3346D"/>
    <w:pPr>
      <w:spacing w:before="240" w:after="360"/>
    </w:pPr>
    <w:rPr>
      <w:sz w:val="20"/>
      <w:szCs w:val="20"/>
    </w:rPr>
  </w:style>
  <w:style w:type="paragraph" w:customStyle="1" w:styleId="Huisstijl-Tabeltekst">
    <w:name w:val="Huisstijl - Tabeltekst"/>
    <w:basedOn w:val="Standaard"/>
    <w:next w:val="Standaard"/>
    <w:rsid w:val="00F3346D"/>
    <w:pPr>
      <w:spacing w:line="200" w:lineRule="exact"/>
    </w:pPr>
    <w:rPr>
      <w:sz w:val="16"/>
      <w:szCs w:val="16"/>
    </w:rPr>
  </w:style>
  <w:style w:type="paragraph" w:customStyle="1" w:styleId="Huisstijl-TitelDocumentnaam">
    <w:name w:val="Huisstijl - Titel/Documentnaam"/>
    <w:basedOn w:val="Standaard"/>
    <w:next w:val="Standaard"/>
    <w:rsid w:val="00F3346D"/>
    <w:pPr>
      <w:spacing w:before="60" w:after="320"/>
    </w:pPr>
    <w:rPr>
      <w:b/>
      <w:sz w:val="24"/>
      <w:szCs w:val="24"/>
    </w:rPr>
  </w:style>
  <w:style w:type="paragraph" w:customStyle="1" w:styleId="Huisstijl-Tussenkop">
    <w:name w:val="Huisstijl - Tussenkop"/>
    <w:basedOn w:val="Standaard"/>
    <w:next w:val="Standaard"/>
    <w:rsid w:val="00F3346D"/>
    <w:rPr>
      <w:i/>
    </w:rPr>
  </w:style>
  <w:style w:type="paragraph" w:customStyle="1" w:styleId="Huisstijl-Versie">
    <w:name w:val="Huisstijl - Versie"/>
    <w:basedOn w:val="Standaard"/>
    <w:next w:val="Standaard"/>
    <w:rsid w:val="00F3346D"/>
    <w:pPr>
      <w:spacing w:before="60" w:after="360"/>
    </w:pPr>
  </w:style>
  <w:style w:type="paragraph" w:customStyle="1" w:styleId="Huisstijlnummeringmetnummer">
    <w:name w:val="Huisstijl nummering met nummer"/>
    <w:basedOn w:val="Standaard"/>
    <w:next w:val="Standaard"/>
    <w:rsid w:val="00F3346D"/>
  </w:style>
  <w:style w:type="paragraph" w:customStyle="1" w:styleId="Huisstijlnummeringzondernummer">
    <w:name w:val="Huisstijl nummering zonder nummer"/>
    <w:basedOn w:val="Standaard"/>
    <w:next w:val="Standaard"/>
    <w:rsid w:val="00F3346D"/>
    <w:pPr>
      <w:spacing w:before="100" w:after="240"/>
    </w:pPr>
  </w:style>
  <w:style w:type="paragraph" w:customStyle="1" w:styleId="Huisstijlopsommingcolofoneninleiding">
    <w:name w:val="Huisstijl opsomming colofon en inleiding"/>
    <w:basedOn w:val="Standaard"/>
    <w:next w:val="Standaard"/>
    <w:rsid w:val="00F3346D"/>
  </w:style>
  <w:style w:type="paragraph" w:customStyle="1" w:styleId="ILT-50standaardmetwitruimte">
    <w:name w:val="ILT - 50 standaard met witruimte"/>
    <w:basedOn w:val="Standaard"/>
    <w:next w:val="Standaard"/>
    <w:rsid w:val="00F3346D"/>
    <w:pPr>
      <w:spacing w:after="20" w:line="260" w:lineRule="exact"/>
    </w:pPr>
  </w:style>
  <w:style w:type="paragraph" w:customStyle="1" w:styleId="ILT102">
    <w:name w:val="ILT 102"/>
    <w:basedOn w:val="Standaard"/>
    <w:next w:val="Standaard"/>
    <w:rsid w:val="00F3346D"/>
    <w:pPr>
      <w:spacing w:before="20" w:after="80" w:line="280" w:lineRule="exact"/>
    </w:pPr>
  </w:style>
  <w:style w:type="paragraph" w:customStyle="1" w:styleId="ILT103DwangbevelKop">
    <w:name w:val="ILT 103 Dwangbevel Kop"/>
    <w:basedOn w:val="Standaard"/>
    <w:next w:val="Standaard"/>
    <w:rsid w:val="00F3346D"/>
    <w:pPr>
      <w:spacing w:line="360" w:lineRule="exact"/>
    </w:pPr>
    <w:rPr>
      <w:sz w:val="36"/>
      <w:szCs w:val="36"/>
    </w:rPr>
  </w:style>
  <w:style w:type="paragraph" w:customStyle="1" w:styleId="ILTBoeterapportondertekening">
    <w:name w:val="ILT Boeterapport ondertekening"/>
    <w:basedOn w:val="Standaard"/>
    <w:next w:val="Standaard"/>
    <w:rsid w:val="00F3346D"/>
    <w:pPr>
      <w:spacing w:before="960"/>
    </w:pPr>
  </w:style>
  <w:style w:type="paragraph" w:customStyle="1" w:styleId="ILTOpsomming">
    <w:name w:val="ILT Opsomming"/>
    <w:basedOn w:val="Standaard"/>
    <w:next w:val="Standaard"/>
    <w:rsid w:val="00F3346D"/>
    <w:pPr>
      <w:numPr>
        <w:numId w:val="6"/>
      </w:numPr>
    </w:pPr>
  </w:style>
  <w:style w:type="paragraph" w:customStyle="1" w:styleId="ILTOpsomming15">
    <w:name w:val="ILT Opsomming 1.5"/>
    <w:basedOn w:val="Standaard"/>
    <w:next w:val="Standaard"/>
    <w:rsid w:val="00F3346D"/>
    <w:pPr>
      <w:numPr>
        <w:ilvl w:val="1"/>
        <w:numId w:val="6"/>
      </w:numPr>
      <w:spacing w:line="300" w:lineRule="exact"/>
    </w:pPr>
  </w:style>
  <w:style w:type="paragraph" w:customStyle="1" w:styleId="ILTOpsommingbullet">
    <w:name w:val="ILT Opsomming bullet"/>
    <w:basedOn w:val="Standaard"/>
    <w:next w:val="Standaard"/>
    <w:rsid w:val="00F3346D"/>
    <w:pPr>
      <w:numPr>
        <w:ilvl w:val="2"/>
        <w:numId w:val="6"/>
      </w:numPr>
      <w:spacing w:line="300" w:lineRule="exact"/>
    </w:pPr>
  </w:style>
  <w:style w:type="paragraph" w:customStyle="1" w:styleId="ILTOpsomminglijst">
    <w:name w:val="ILT Opsomming lijst"/>
    <w:basedOn w:val="Standaard"/>
    <w:next w:val="Standaard"/>
    <w:rsid w:val="00F3346D"/>
    <w:pPr>
      <w:spacing w:before="20" w:after="80" w:line="300" w:lineRule="exact"/>
    </w:pPr>
  </w:style>
  <w:style w:type="paragraph" w:customStyle="1" w:styleId="ILTRapport-je">
    <w:name w:val="ILT Rapport - je"/>
    <w:basedOn w:val="Standaard"/>
    <w:next w:val="Standaard"/>
    <w:rsid w:val="00F3346D"/>
    <w:pPr>
      <w:numPr>
        <w:ilvl w:val="1"/>
        <w:numId w:val="7"/>
      </w:numPr>
      <w:spacing w:after="120"/>
    </w:pPr>
  </w:style>
  <w:style w:type="paragraph" w:customStyle="1" w:styleId="ILTRapport16a">
    <w:name w:val="ILT Rapport 16a"/>
    <w:basedOn w:val="Standaard"/>
    <w:next w:val="Standaard"/>
    <w:rsid w:val="00F3346D"/>
    <w:pPr>
      <w:spacing w:before="60" w:after="60"/>
    </w:pPr>
  </w:style>
  <w:style w:type="paragraph" w:customStyle="1" w:styleId="ILTRapport16aIV9V12N0">
    <w:name w:val="ILT Rapport 16a I V9 V12 N0"/>
    <w:basedOn w:val="Standaard"/>
    <w:next w:val="Standaard"/>
    <w:rsid w:val="00F3346D"/>
    <w:pPr>
      <w:spacing w:before="240"/>
    </w:pPr>
    <w:rPr>
      <w:i/>
    </w:rPr>
  </w:style>
  <w:style w:type="paragraph" w:customStyle="1" w:styleId="ILTRapport16aKopV12V0n18">
    <w:name w:val="ILT Rapport 16a Kop V12 V0 n18"/>
    <w:basedOn w:val="Standaard"/>
    <w:next w:val="Standaard"/>
    <w:rsid w:val="00F3346D"/>
    <w:pPr>
      <w:spacing w:after="360" w:line="300" w:lineRule="exact"/>
    </w:pPr>
    <w:rPr>
      <w:sz w:val="24"/>
      <w:szCs w:val="24"/>
    </w:rPr>
  </w:style>
  <w:style w:type="paragraph" w:customStyle="1" w:styleId="ILTRapport16anummering">
    <w:name w:val="ILT Rapport 16a nummering"/>
    <w:basedOn w:val="Standaard"/>
    <w:next w:val="Standaard"/>
    <w:rsid w:val="00F3346D"/>
    <w:pPr>
      <w:spacing w:after="120"/>
    </w:pPr>
  </w:style>
  <w:style w:type="paragraph" w:customStyle="1" w:styleId="ILTRapport16aStandaard">
    <w:name w:val="ILT Rapport 16a Standaard"/>
    <w:basedOn w:val="Standaard"/>
    <w:next w:val="Standaard"/>
    <w:rsid w:val="00F3346D"/>
    <w:pPr>
      <w:spacing w:after="120"/>
    </w:pPr>
  </w:style>
  <w:style w:type="table" w:customStyle="1" w:styleId="ILTRapport16aTabel2">
    <w:name w:val="ILT Rapport 16a Tabel2"/>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F3346D"/>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F3346D"/>
    <w:pPr>
      <w:spacing w:before="60" w:after="300"/>
    </w:pPr>
    <w:rPr>
      <w:sz w:val="20"/>
      <w:szCs w:val="20"/>
    </w:rPr>
  </w:style>
  <w:style w:type="paragraph" w:customStyle="1" w:styleId="ILTRapport16aV9V12n0">
    <w:name w:val="ILT Rapport 16a V9 V12 n0"/>
    <w:basedOn w:val="Standaard"/>
    <w:next w:val="Standaard"/>
    <w:rsid w:val="00F3346D"/>
    <w:pPr>
      <w:spacing w:before="240"/>
    </w:pPr>
    <w:rPr>
      <w:b/>
    </w:rPr>
  </w:style>
  <w:style w:type="paragraph" w:customStyle="1" w:styleId="ILTRapportnummerniv1">
    <w:name w:val="ILT Rapport nummer niv 1"/>
    <w:basedOn w:val="Standaard"/>
    <w:next w:val="Standaard"/>
    <w:rsid w:val="00F3346D"/>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F3346D"/>
    <w:pPr>
      <w:spacing w:before="60" w:after="320"/>
    </w:pPr>
    <w:rPr>
      <w:b/>
      <w:sz w:val="24"/>
      <w:szCs w:val="24"/>
    </w:rPr>
  </w:style>
  <w:style w:type="paragraph" w:customStyle="1" w:styleId="ILTStandaard6voor">
    <w:name w:val="ILT Standaard 6 voor"/>
    <w:basedOn w:val="Standaard"/>
    <w:next w:val="Standaard"/>
    <w:rsid w:val="00F3346D"/>
    <w:pPr>
      <w:spacing w:before="120"/>
    </w:pPr>
  </w:style>
  <w:style w:type="paragraph" w:customStyle="1" w:styleId="ILTStandaardVerdana9Regel15">
    <w:name w:val="ILT Standaard Verdana 9 Regel 1.5"/>
    <w:basedOn w:val="Standaard"/>
    <w:next w:val="Standaard"/>
    <w:rsid w:val="00F3346D"/>
    <w:pPr>
      <w:spacing w:before="20" w:after="80" w:line="300" w:lineRule="exact"/>
    </w:pPr>
  </w:style>
  <w:style w:type="paragraph" w:customStyle="1" w:styleId="ILTStandaardVerdana9Regel15cursief">
    <w:name w:val="ILT Standaard Verdana 9 Regel 1.5 cursief"/>
    <w:basedOn w:val="Standaard"/>
    <w:next w:val="Standaard"/>
    <w:rsid w:val="00F3346D"/>
    <w:pPr>
      <w:spacing w:before="20" w:after="80" w:line="300" w:lineRule="exact"/>
    </w:pPr>
    <w:rPr>
      <w:i/>
    </w:rPr>
  </w:style>
  <w:style w:type="paragraph" w:customStyle="1" w:styleId="ILTStandaardVerdana9Regel15vet">
    <w:name w:val="ILT Standaard Verdana 9 Regel 1.5 vet"/>
    <w:basedOn w:val="ILTStandaardVerdana9Regel15"/>
    <w:next w:val="Standaard"/>
    <w:rsid w:val="00F3346D"/>
    <w:rPr>
      <w:b/>
    </w:rPr>
  </w:style>
  <w:style w:type="paragraph" w:styleId="Inhopg1">
    <w:name w:val="toc 1"/>
    <w:basedOn w:val="Standaard"/>
    <w:next w:val="Standaard"/>
    <w:rsid w:val="00F3346D"/>
    <w:pPr>
      <w:tabs>
        <w:tab w:val="left" w:pos="0"/>
      </w:tabs>
      <w:spacing w:before="240"/>
      <w:ind w:left="-1120"/>
    </w:pPr>
    <w:rPr>
      <w:b/>
    </w:rPr>
  </w:style>
  <w:style w:type="paragraph" w:styleId="Inhopg2">
    <w:name w:val="toc 2"/>
    <w:basedOn w:val="Inhopg1"/>
    <w:next w:val="Standaard"/>
    <w:rsid w:val="00F3346D"/>
    <w:pPr>
      <w:spacing w:before="0"/>
    </w:pPr>
    <w:rPr>
      <w:b w:val="0"/>
    </w:rPr>
  </w:style>
  <w:style w:type="paragraph" w:styleId="Inhopg3">
    <w:name w:val="toc 3"/>
    <w:basedOn w:val="Inhopg2"/>
    <w:next w:val="Standaard"/>
    <w:rsid w:val="00F3346D"/>
  </w:style>
  <w:style w:type="paragraph" w:styleId="Inhopg4">
    <w:name w:val="toc 4"/>
    <w:basedOn w:val="Inhopg3"/>
    <w:next w:val="Standaard"/>
    <w:rsid w:val="00F3346D"/>
  </w:style>
  <w:style w:type="paragraph" w:styleId="Inhopg5">
    <w:name w:val="toc 5"/>
    <w:basedOn w:val="Inhopg4"/>
    <w:next w:val="Standaard"/>
    <w:rsid w:val="00F3346D"/>
    <w:pPr>
      <w:ind w:left="-1133"/>
    </w:pPr>
    <w:rPr>
      <w:sz w:val="20"/>
      <w:szCs w:val="20"/>
    </w:rPr>
  </w:style>
  <w:style w:type="paragraph" w:styleId="Inhopg6">
    <w:name w:val="toc 6"/>
    <w:basedOn w:val="Inhopg5"/>
    <w:next w:val="Standaard"/>
    <w:rsid w:val="00F3346D"/>
  </w:style>
  <w:style w:type="paragraph" w:styleId="Inhopg7">
    <w:name w:val="toc 7"/>
    <w:basedOn w:val="Inhopg6"/>
    <w:next w:val="Standaard"/>
    <w:rsid w:val="00F3346D"/>
  </w:style>
  <w:style w:type="paragraph" w:styleId="Inhopg8">
    <w:name w:val="toc 8"/>
    <w:basedOn w:val="Inhopg7"/>
    <w:next w:val="Standaard"/>
    <w:rsid w:val="00F3346D"/>
  </w:style>
  <w:style w:type="paragraph" w:styleId="Inhopg9">
    <w:name w:val="toc 9"/>
    <w:basedOn w:val="Inhopg8"/>
    <w:next w:val="Standaard"/>
    <w:rsid w:val="00F3346D"/>
  </w:style>
  <w:style w:type="paragraph" w:customStyle="1" w:styleId="NEaAanhef">
    <w:name w:val="NEa Aanhef"/>
    <w:basedOn w:val="NEaStandaard"/>
    <w:rsid w:val="00F3346D"/>
    <w:pPr>
      <w:spacing w:after="240"/>
    </w:pPr>
  </w:style>
  <w:style w:type="paragraph" w:customStyle="1" w:styleId="NEaAfzendgegevens">
    <w:name w:val="NEa Afzendgegevens"/>
    <w:basedOn w:val="NEaStandaard"/>
    <w:rsid w:val="00F3346D"/>
    <w:pPr>
      <w:spacing w:line="248" w:lineRule="exact"/>
      <w:jc w:val="right"/>
    </w:pPr>
    <w:rPr>
      <w:sz w:val="13"/>
      <w:szCs w:val="13"/>
    </w:rPr>
  </w:style>
  <w:style w:type="paragraph" w:customStyle="1" w:styleId="NEaAfzendgegevensVet">
    <w:name w:val="NEa Afzendgegevens Vet"/>
    <w:basedOn w:val="NEaStandaard"/>
    <w:rsid w:val="00F3346D"/>
    <w:pPr>
      <w:spacing w:line="248" w:lineRule="exact"/>
      <w:jc w:val="right"/>
    </w:pPr>
    <w:rPr>
      <w:b/>
      <w:sz w:val="13"/>
      <w:szCs w:val="13"/>
    </w:rPr>
  </w:style>
  <w:style w:type="paragraph" w:customStyle="1" w:styleId="NEaDocumentnaam">
    <w:name w:val="NEa Documentnaam"/>
    <w:rsid w:val="00F3346D"/>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F3346D"/>
    <w:rPr>
      <w:color w:val="BFBFBF"/>
    </w:rPr>
  </w:style>
  <w:style w:type="paragraph" w:customStyle="1" w:styleId="NEaDocumentnaamsub">
    <w:name w:val="NEa Documentnaam sub"/>
    <w:rsid w:val="00F3346D"/>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rsid w:val="00F3346D"/>
    <w:pPr>
      <w:numPr>
        <w:numId w:val="8"/>
      </w:numPr>
    </w:pPr>
  </w:style>
  <w:style w:type="paragraph" w:customStyle="1" w:styleId="NEaMemobestuurDocumentnaam">
    <w:name w:val="NEa Memo bestuur Documentnaam"/>
    <w:basedOn w:val="Standaard"/>
    <w:next w:val="Standaard"/>
    <w:rsid w:val="00F3346D"/>
    <w:pPr>
      <w:spacing w:before="360" w:line="640" w:lineRule="exact"/>
    </w:pPr>
    <w:rPr>
      <w:sz w:val="64"/>
      <w:szCs w:val="64"/>
    </w:rPr>
  </w:style>
  <w:style w:type="paragraph" w:customStyle="1" w:styleId="NEamemobestuuropsomming">
    <w:name w:val="NEa memo bestuur opsomming"/>
    <w:basedOn w:val="Standaard"/>
    <w:next w:val="Standaard"/>
    <w:rsid w:val="00F3346D"/>
  </w:style>
  <w:style w:type="paragraph" w:customStyle="1" w:styleId="NEaMemoDocumentnaam">
    <w:name w:val="NEa Memo Documentnaam"/>
    <w:rsid w:val="00F3346D"/>
    <w:pPr>
      <w:spacing w:line="853" w:lineRule="exact"/>
    </w:pPr>
    <w:rPr>
      <w:rFonts w:ascii="Verdana" w:hAnsi="Verdana"/>
      <w:color w:val="000000"/>
      <w:sz w:val="64"/>
      <w:szCs w:val="64"/>
    </w:rPr>
  </w:style>
  <w:style w:type="paragraph" w:customStyle="1" w:styleId="NEamemoMT6vbold">
    <w:name w:val="NEa memo MT 6v bold"/>
    <w:basedOn w:val="Standaard"/>
    <w:next w:val="Standaard"/>
    <w:rsid w:val="00F3346D"/>
    <w:pPr>
      <w:spacing w:before="120"/>
    </w:pPr>
    <w:rPr>
      <w:b/>
    </w:rPr>
  </w:style>
  <w:style w:type="paragraph" w:customStyle="1" w:styleId="NEamemoMT6vstandaard">
    <w:name w:val="NEa memo MT 6v standaard"/>
    <w:basedOn w:val="Standaard"/>
    <w:next w:val="Standaard"/>
    <w:rsid w:val="00F3346D"/>
    <w:pPr>
      <w:spacing w:before="120"/>
    </w:pPr>
  </w:style>
  <w:style w:type="table" w:customStyle="1" w:styleId="NEaMemotabel">
    <w:name w:val="NEa Memo tabel"/>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F3346D"/>
    <w:pPr>
      <w:spacing w:before="240" w:after="240"/>
    </w:pPr>
  </w:style>
  <w:style w:type="paragraph" w:customStyle="1" w:styleId="NEaOpsommingstekst">
    <w:name w:val="NEa Opsommingstekst"/>
    <w:basedOn w:val="NEaStandaard"/>
    <w:rsid w:val="00F3346D"/>
    <w:pPr>
      <w:numPr>
        <w:numId w:val="9"/>
      </w:numPr>
    </w:pPr>
  </w:style>
  <w:style w:type="paragraph" w:customStyle="1" w:styleId="NEaPaginanummering">
    <w:name w:val="NEa Paginanummering"/>
    <w:basedOn w:val="NEaStandaard"/>
    <w:rsid w:val="00F3346D"/>
    <w:pPr>
      <w:jc w:val="right"/>
    </w:pPr>
  </w:style>
  <w:style w:type="paragraph" w:customStyle="1" w:styleId="NEaPaginanummeringhuidig">
    <w:name w:val="NEa Paginanummering huidig"/>
    <w:basedOn w:val="NEaVerdana65"/>
    <w:rsid w:val="00F3346D"/>
    <w:pPr>
      <w:spacing w:line="240" w:lineRule="exact"/>
      <w:jc w:val="right"/>
    </w:pPr>
    <w:rPr>
      <w:sz w:val="18"/>
      <w:szCs w:val="18"/>
    </w:rPr>
  </w:style>
  <w:style w:type="paragraph" w:customStyle="1" w:styleId="NEARapportkoppen">
    <w:name w:val="NEA Rapport koppen"/>
    <w:basedOn w:val="Standaard"/>
    <w:next w:val="Standaard"/>
    <w:rsid w:val="00F3346D"/>
    <w:pPr>
      <w:spacing w:after="720" w:line="300" w:lineRule="exact"/>
    </w:pPr>
    <w:rPr>
      <w:sz w:val="24"/>
      <w:szCs w:val="24"/>
    </w:rPr>
  </w:style>
  <w:style w:type="paragraph" w:customStyle="1" w:styleId="NEaSlotzin">
    <w:name w:val="NEa Slotzin"/>
    <w:basedOn w:val="NEaStandaard"/>
    <w:rsid w:val="00F3346D"/>
    <w:pPr>
      <w:spacing w:before="240"/>
    </w:pPr>
  </w:style>
  <w:style w:type="paragraph" w:customStyle="1" w:styleId="NEaStandaard">
    <w:name w:val="NEa Standaard"/>
    <w:rsid w:val="00F3346D"/>
    <w:pPr>
      <w:spacing w:line="240" w:lineRule="exact"/>
    </w:pPr>
    <w:rPr>
      <w:rFonts w:ascii="Verdana" w:hAnsi="Verdana"/>
      <w:color w:val="000000"/>
      <w:sz w:val="18"/>
      <w:szCs w:val="18"/>
    </w:rPr>
  </w:style>
  <w:style w:type="paragraph" w:customStyle="1" w:styleId="NEaStandaardonderlijnd">
    <w:name w:val="NEa Standaard onderlijnd"/>
    <w:basedOn w:val="NEaStandaard"/>
    <w:rsid w:val="00F3346D"/>
    <w:rPr>
      <w:u w:val="single"/>
    </w:rPr>
  </w:style>
  <w:style w:type="paragraph" w:customStyle="1" w:styleId="NEaStandaardVet">
    <w:name w:val="NEa Standaard Vet"/>
    <w:basedOn w:val="NEaStandaard"/>
    <w:rsid w:val="00F3346D"/>
    <w:rPr>
      <w:b/>
    </w:rPr>
  </w:style>
  <w:style w:type="paragraph" w:customStyle="1" w:styleId="NEaSubtitel">
    <w:name w:val="NEa Subtitel"/>
    <w:rsid w:val="00F3346D"/>
    <w:pPr>
      <w:spacing w:line="560" w:lineRule="exact"/>
    </w:pPr>
    <w:rPr>
      <w:rFonts w:ascii="Verdana" w:hAnsi="Verdana"/>
      <w:color w:val="000000"/>
      <w:sz w:val="36"/>
      <w:szCs w:val="36"/>
    </w:rPr>
  </w:style>
  <w:style w:type="paragraph" w:customStyle="1" w:styleId="NEaTabelcel">
    <w:name w:val="NEa Tabelcel"/>
    <w:rsid w:val="00F3346D"/>
    <w:pPr>
      <w:spacing w:line="230" w:lineRule="exact"/>
    </w:pPr>
    <w:rPr>
      <w:rFonts w:ascii="Verdana" w:hAnsi="Verdana"/>
      <w:color w:val="000000"/>
      <w:sz w:val="18"/>
      <w:szCs w:val="18"/>
    </w:rPr>
  </w:style>
  <w:style w:type="paragraph" w:customStyle="1" w:styleId="NEaTabelcelkop">
    <w:name w:val="NEa Tabelcel kop"/>
    <w:rsid w:val="00F3346D"/>
    <w:pPr>
      <w:spacing w:line="240" w:lineRule="exact"/>
    </w:pPr>
    <w:rPr>
      <w:rFonts w:ascii="Verdana" w:hAnsi="Verdana"/>
      <w:color w:val="000000"/>
      <w:sz w:val="13"/>
      <w:szCs w:val="13"/>
    </w:rPr>
  </w:style>
  <w:style w:type="paragraph" w:customStyle="1" w:styleId="NEaTitel">
    <w:name w:val="NEa Titel"/>
    <w:rsid w:val="00F3346D"/>
    <w:pPr>
      <w:spacing w:line="560" w:lineRule="exact"/>
    </w:pPr>
    <w:rPr>
      <w:rFonts w:ascii="Verdana" w:hAnsi="Verdana"/>
      <w:b/>
      <w:color w:val="000000"/>
      <w:sz w:val="36"/>
      <w:szCs w:val="36"/>
    </w:rPr>
  </w:style>
  <w:style w:type="paragraph" w:customStyle="1" w:styleId="NeaToezendgegevens">
    <w:name w:val="Nea Toezendgegevens"/>
    <w:rsid w:val="00F3346D"/>
    <w:pPr>
      <w:spacing w:line="240" w:lineRule="exact"/>
    </w:pPr>
    <w:rPr>
      <w:rFonts w:ascii="Verdana" w:hAnsi="Verdana"/>
      <w:color w:val="000000"/>
      <w:sz w:val="18"/>
      <w:szCs w:val="18"/>
    </w:rPr>
  </w:style>
  <w:style w:type="paragraph" w:customStyle="1" w:styleId="NEaVerdana65">
    <w:name w:val="NEa Verdana 6.5"/>
    <w:rsid w:val="00F3346D"/>
    <w:pPr>
      <w:spacing w:line="173" w:lineRule="exact"/>
    </w:pPr>
    <w:rPr>
      <w:rFonts w:ascii="Verdana" w:hAnsi="Verdana"/>
      <w:color w:val="000000"/>
      <w:sz w:val="13"/>
      <w:szCs w:val="13"/>
    </w:rPr>
  </w:style>
  <w:style w:type="paragraph" w:customStyle="1" w:styleId="NotaParaaf">
    <w:name w:val="Nota_Paraaf"/>
    <w:basedOn w:val="Standaard"/>
    <w:rsid w:val="00F3346D"/>
    <w:rPr>
      <w:sz w:val="13"/>
      <w:szCs w:val="13"/>
    </w:rPr>
  </w:style>
  <w:style w:type="paragraph" w:customStyle="1" w:styleId="OndertekeningArea1">
    <w:name w:val="Ondertekening_Area1"/>
    <w:basedOn w:val="Standaard"/>
    <w:next w:val="Standaard"/>
    <w:rsid w:val="00F3346D"/>
    <w:pPr>
      <w:spacing w:before="240"/>
    </w:pPr>
  </w:style>
  <w:style w:type="paragraph" w:customStyle="1" w:styleId="Paginaeinde">
    <w:name w:val="Paginaeinde"/>
    <w:basedOn w:val="Standaard"/>
    <w:next w:val="Standaard"/>
    <w:rsid w:val="00F3346D"/>
    <w:pPr>
      <w:pageBreakBefore/>
    </w:pPr>
    <w:rPr>
      <w:sz w:val="2"/>
      <w:szCs w:val="2"/>
    </w:rPr>
  </w:style>
  <w:style w:type="paragraph" w:customStyle="1" w:styleId="Persbericht-Subtitel">
    <w:name w:val="Persbericht - Subtitel"/>
    <w:basedOn w:val="Standaard"/>
    <w:next w:val="Standaard"/>
    <w:rsid w:val="00F3346D"/>
    <w:pPr>
      <w:spacing w:after="220" w:line="320" w:lineRule="exact"/>
    </w:pPr>
    <w:rPr>
      <w:sz w:val="24"/>
      <w:szCs w:val="24"/>
    </w:rPr>
  </w:style>
  <w:style w:type="paragraph" w:customStyle="1" w:styleId="Persbericht-Titel">
    <w:name w:val="Persbericht - Titel"/>
    <w:basedOn w:val="Standaard"/>
    <w:next w:val="Standaard"/>
    <w:rsid w:val="00F3346D"/>
    <w:pPr>
      <w:spacing w:before="460" w:line="320" w:lineRule="exact"/>
    </w:pPr>
    <w:rPr>
      <w:b/>
      <w:sz w:val="24"/>
      <w:szCs w:val="24"/>
    </w:rPr>
  </w:style>
  <w:style w:type="paragraph" w:customStyle="1" w:styleId="Raad">
    <w:name w:val="Raad"/>
    <w:next w:val="Standaard"/>
    <w:rsid w:val="00F3346D"/>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F3346D"/>
    <w:pPr>
      <w:spacing w:line="300" w:lineRule="exact"/>
    </w:pPr>
    <w:rPr>
      <w:sz w:val="28"/>
      <w:szCs w:val="28"/>
    </w:rPr>
  </w:style>
  <w:style w:type="paragraph" w:customStyle="1" w:styleId="RapportTitel">
    <w:name w:val="Rapport Titel"/>
    <w:basedOn w:val="Standaard"/>
    <w:next w:val="Standaard"/>
    <w:rsid w:val="00F3346D"/>
    <w:pPr>
      <w:spacing w:line="800" w:lineRule="exact"/>
    </w:pPr>
    <w:rPr>
      <w:color w:val="007BC7"/>
      <w:sz w:val="72"/>
      <w:szCs w:val="72"/>
    </w:rPr>
  </w:style>
  <w:style w:type="paragraph" w:customStyle="1" w:styleId="RapportNiveau1">
    <w:name w:val="Rapport_Niveau_1"/>
    <w:basedOn w:val="Standaard"/>
    <w:next w:val="Standaard"/>
    <w:rsid w:val="00F3346D"/>
    <w:pPr>
      <w:spacing w:after="700" w:line="300" w:lineRule="exact"/>
    </w:pPr>
    <w:rPr>
      <w:sz w:val="24"/>
      <w:szCs w:val="24"/>
    </w:rPr>
  </w:style>
  <w:style w:type="paragraph" w:customStyle="1" w:styleId="RapportNiveau2">
    <w:name w:val="Rapport_Niveau_2"/>
    <w:basedOn w:val="Standaard"/>
    <w:next w:val="Standaard"/>
    <w:rsid w:val="00F3346D"/>
    <w:rPr>
      <w:b/>
    </w:rPr>
  </w:style>
  <w:style w:type="paragraph" w:customStyle="1" w:styleId="RapportNiveau3">
    <w:name w:val="Rapport_Niveau_3"/>
    <w:basedOn w:val="Standaard"/>
    <w:next w:val="Standaard"/>
    <w:rsid w:val="00F3346D"/>
    <w:rPr>
      <w:i/>
    </w:rPr>
  </w:style>
  <w:style w:type="paragraph" w:customStyle="1" w:styleId="RapportNiveau4">
    <w:name w:val="Rapport_Niveau_4"/>
    <w:basedOn w:val="Standaard"/>
    <w:next w:val="Standaard"/>
    <w:rsid w:val="00F3346D"/>
  </w:style>
  <w:style w:type="paragraph" w:customStyle="1" w:styleId="RapportNiveau5">
    <w:name w:val="Rapport_Niveau_5"/>
    <w:basedOn w:val="Standaard"/>
    <w:next w:val="Standaard"/>
    <w:rsid w:val="00F3346D"/>
  </w:style>
  <w:style w:type="paragraph" w:customStyle="1" w:styleId="RapportNiveau6">
    <w:name w:val="Rapport_Niveau_6"/>
    <w:basedOn w:val="Standaard"/>
    <w:next w:val="Standaard"/>
    <w:rsid w:val="00F3346D"/>
    <w:pPr>
      <w:spacing w:before="240" w:after="60" w:line="380" w:lineRule="exact"/>
    </w:pPr>
    <w:rPr>
      <w:b/>
      <w:sz w:val="32"/>
      <w:szCs w:val="32"/>
    </w:rPr>
  </w:style>
  <w:style w:type="paragraph" w:customStyle="1" w:styleId="Referentiegegevens">
    <w:name w:val="Referentiegegevens"/>
    <w:next w:val="Standaard"/>
    <w:rsid w:val="00F3346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F3346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F3346D"/>
    <w:pPr>
      <w:spacing w:line="180" w:lineRule="exact"/>
    </w:pPr>
    <w:rPr>
      <w:b/>
      <w:sz w:val="13"/>
      <w:szCs w:val="13"/>
    </w:rPr>
  </w:style>
  <w:style w:type="paragraph" w:customStyle="1" w:styleId="Retouradres">
    <w:name w:val="Retouradres"/>
    <w:rsid w:val="00F3346D"/>
    <w:pPr>
      <w:spacing w:line="180" w:lineRule="exact"/>
    </w:pPr>
    <w:rPr>
      <w:rFonts w:ascii="Verdana" w:hAnsi="Verdana"/>
      <w:color w:val="000000"/>
      <w:sz w:val="13"/>
      <w:szCs w:val="13"/>
    </w:rPr>
  </w:style>
  <w:style w:type="paragraph" w:customStyle="1" w:styleId="RliAanhef">
    <w:name w:val="Rli Aanhef"/>
    <w:rsid w:val="00F3346D"/>
    <w:pPr>
      <w:spacing w:after="240" w:line="240" w:lineRule="exact"/>
    </w:pPr>
    <w:rPr>
      <w:rFonts w:ascii="Verdana" w:hAnsi="Verdana"/>
      <w:color w:val="000000"/>
      <w:sz w:val="18"/>
      <w:szCs w:val="18"/>
    </w:rPr>
  </w:style>
  <w:style w:type="paragraph" w:customStyle="1" w:styleId="RliAgenda-Standaard">
    <w:name w:val="Rli Agenda - Standaard"/>
    <w:basedOn w:val="Standaard"/>
    <w:rsid w:val="00F3346D"/>
    <w:rPr>
      <w:sz w:val="16"/>
      <w:szCs w:val="16"/>
    </w:rPr>
  </w:style>
  <w:style w:type="paragraph" w:customStyle="1" w:styleId="RliDocumentnaam">
    <w:name w:val="Rli Documentnaam"/>
    <w:rsid w:val="00F3346D"/>
    <w:pPr>
      <w:spacing w:line="320" w:lineRule="exact"/>
      <w:jc w:val="right"/>
    </w:pPr>
    <w:rPr>
      <w:rFonts w:ascii="Verdana" w:hAnsi="Verdana"/>
      <w:b/>
      <w:color w:val="000000"/>
      <w:sz w:val="28"/>
      <w:szCs w:val="28"/>
    </w:rPr>
  </w:style>
  <w:style w:type="paragraph" w:customStyle="1" w:styleId="RliInleiding">
    <w:name w:val="Rli Inleiding"/>
    <w:rsid w:val="00F3346D"/>
    <w:pPr>
      <w:spacing w:after="730" w:line="240" w:lineRule="exact"/>
    </w:pPr>
    <w:rPr>
      <w:rFonts w:ascii="Verdana" w:hAnsi="Verdana"/>
      <w:color w:val="000000"/>
      <w:sz w:val="18"/>
      <w:szCs w:val="18"/>
    </w:rPr>
  </w:style>
  <w:style w:type="paragraph" w:customStyle="1" w:styleId="RliInleidingVet">
    <w:name w:val="Rli Inleiding Vet"/>
    <w:rsid w:val="00F3346D"/>
    <w:pPr>
      <w:spacing w:after="240" w:line="240" w:lineRule="exact"/>
    </w:pPr>
    <w:rPr>
      <w:rFonts w:ascii="Verdana" w:hAnsi="Verdana"/>
      <w:b/>
      <w:color w:val="000000"/>
      <w:sz w:val="18"/>
      <w:szCs w:val="18"/>
    </w:rPr>
  </w:style>
  <w:style w:type="paragraph" w:customStyle="1" w:styleId="RliKenmerkHoofd">
    <w:name w:val="Rli Kenmerk Hoofd"/>
    <w:rsid w:val="00F3346D"/>
    <w:pPr>
      <w:spacing w:line="200" w:lineRule="exact"/>
      <w:jc w:val="right"/>
    </w:pPr>
    <w:rPr>
      <w:rFonts w:ascii="Verdana" w:hAnsi="Verdana"/>
      <w:color w:val="000000"/>
      <w:sz w:val="15"/>
      <w:szCs w:val="15"/>
    </w:rPr>
  </w:style>
  <w:style w:type="paragraph" w:customStyle="1" w:styleId="RliKoptekstKenmerk">
    <w:name w:val="Rli Koptekst Kenmerk"/>
    <w:rsid w:val="00F3346D"/>
    <w:pPr>
      <w:spacing w:line="240" w:lineRule="exact"/>
    </w:pPr>
    <w:rPr>
      <w:rFonts w:ascii="Verdana" w:hAnsi="Verdana"/>
      <w:b/>
      <w:color w:val="000000"/>
      <w:sz w:val="18"/>
      <w:szCs w:val="18"/>
    </w:rPr>
  </w:style>
  <w:style w:type="paragraph" w:customStyle="1" w:styleId="RliOpsommingnummerKenmerk">
    <w:name w:val="Rli Opsommingnummer Kenmerk"/>
    <w:rsid w:val="00F3346D"/>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F3346D"/>
    <w:pPr>
      <w:spacing w:before="480" w:line="240" w:lineRule="exact"/>
    </w:pPr>
    <w:rPr>
      <w:rFonts w:ascii="Verdana" w:hAnsi="Verdana"/>
      <w:b/>
      <w:color w:val="000000"/>
    </w:rPr>
  </w:style>
  <w:style w:type="paragraph" w:customStyle="1" w:styleId="RliPaginanummering">
    <w:name w:val="Rli Paginanummering"/>
    <w:rsid w:val="00F3346D"/>
    <w:pPr>
      <w:spacing w:line="200" w:lineRule="exact"/>
    </w:pPr>
    <w:rPr>
      <w:rFonts w:ascii="Verdana" w:hAnsi="Verdana"/>
      <w:color w:val="000000"/>
      <w:sz w:val="14"/>
      <w:szCs w:val="14"/>
    </w:rPr>
  </w:style>
  <w:style w:type="paragraph" w:customStyle="1" w:styleId="RliParagraafkop">
    <w:name w:val="Rli Paragraafkop"/>
    <w:next w:val="Standaard"/>
    <w:rsid w:val="00F3346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F3346D"/>
    <w:pPr>
      <w:spacing w:before="964"/>
    </w:pPr>
    <w:rPr>
      <w:b/>
    </w:rPr>
  </w:style>
  <w:style w:type="paragraph" w:customStyle="1" w:styleId="RliPersbericht-Titel">
    <w:name w:val="Rli Persbericht - Titel"/>
    <w:rsid w:val="00F3346D"/>
    <w:pPr>
      <w:spacing w:line="320" w:lineRule="exact"/>
    </w:pPr>
    <w:rPr>
      <w:rFonts w:ascii="Verdana" w:hAnsi="Verdana"/>
      <w:b/>
      <w:color w:val="000000"/>
      <w:sz w:val="22"/>
      <w:szCs w:val="22"/>
    </w:rPr>
  </w:style>
  <w:style w:type="paragraph" w:customStyle="1" w:styleId="RliSlotzin">
    <w:name w:val="Rli Slotzin"/>
    <w:basedOn w:val="RliStandaard"/>
    <w:rsid w:val="00F3346D"/>
    <w:pPr>
      <w:spacing w:before="720"/>
    </w:pPr>
  </w:style>
  <w:style w:type="paragraph" w:customStyle="1" w:styleId="RliStandaard">
    <w:name w:val="Rli Standaard"/>
    <w:rsid w:val="00F3346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F3346D"/>
    <w:pPr>
      <w:spacing w:before="180"/>
    </w:pPr>
  </w:style>
  <w:style w:type="paragraph" w:customStyle="1" w:styleId="RliStandaardVerdana7">
    <w:name w:val="Rli Standaard Verdana 7"/>
    <w:rsid w:val="00F3346D"/>
    <w:pPr>
      <w:spacing w:line="240" w:lineRule="exact"/>
    </w:pPr>
    <w:rPr>
      <w:rFonts w:ascii="Verdana" w:hAnsi="Verdana"/>
      <w:color w:val="000000"/>
      <w:sz w:val="14"/>
      <w:szCs w:val="14"/>
    </w:rPr>
  </w:style>
  <w:style w:type="paragraph" w:customStyle="1" w:styleId="RliStandaardVerdana8">
    <w:name w:val="Rli Standaard Verdana 8"/>
    <w:rsid w:val="00F3346D"/>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F3346D"/>
    <w:rPr>
      <w:b/>
    </w:rPr>
  </w:style>
  <w:style w:type="paragraph" w:customStyle="1" w:styleId="RliTabelcel">
    <w:name w:val="Rli Tabelcel"/>
    <w:rsid w:val="00F3346D"/>
    <w:pPr>
      <w:spacing w:line="200" w:lineRule="exact"/>
    </w:pPr>
    <w:rPr>
      <w:rFonts w:ascii="Verdana" w:hAnsi="Verdana"/>
      <w:color w:val="000000"/>
      <w:sz w:val="15"/>
      <w:szCs w:val="15"/>
    </w:rPr>
  </w:style>
  <w:style w:type="paragraph" w:customStyle="1" w:styleId="RliTabelcelKop">
    <w:name w:val="Rli Tabelcel Kop"/>
    <w:rsid w:val="00F3346D"/>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F3346D"/>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F3346D"/>
  </w:style>
  <w:style w:type="paragraph" w:customStyle="1" w:styleId="Rubricering">
    <w:name w:val="Rubricering"/>
    <w:next w:val="Standaard"/>
    <w:rsid w:val="00F3346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F3346D"/>
    <w:pPr>
      <w:spacing w:line="20" w:lineRule="exact"/>
    </w:pPr>
    <w:rPr>
      <w:sz w:val="2"/>
      <w:szCs w:val="2"/>
    </w:rPr>
  </w:style>
  <w:style w:type="paragraph" w:customStyle="1" w:styleId="SjablonenIenM-Speech-onderwerp">
    <w:name w:val="Sjablonen IenM - Speech - onderwerp"/>
    <w:basedOn w:val="Standaard"/>
    <w:next w:val="Standaard"/>
    <w:rsid w:val="00F3346D"/>
    <w:pPr>
      <w:spacing w:before="460" w:line="320" w:lineRule="exact"/>
    </w:pPr>
    <w:rPr>
      <w:b/>
      <w:sz w:val="24"/>
      <w:szCs w:val="24"/>
    </w:rPr>
  </w:style>
  <w:style w:type="paragraph" w:customStyle="1" w:styleId="SjablonenIenM-Speech-subtitel">
    <w:name w:val="Sjablonen IenM - Speech - subtitel"/>
    <w:basedOn w:val="Standaard"/>
    <w:next w:val="Standaard"/>
    <w:rsid w:val="00F3346D"/>
    <w:pPr>
      <w:spacing w:after="220" w:line="320" w:lineRule="exact"/>
    </w:pPr>
    <w:rPr>
      <w:sz w:val="24"/>
      <w:szCs w:val="24"/>
    </w:rPr>
  </w:style>
  <w:style w:type="paragraph" w:customStyle="1" w:styleId="Slotzin">
    <w:name w:val="Slotzin"/>
    <w:basedOn w:val="Standaard"/>
    <w:next w:val="Standaard"/>
    <w:rsid w:val="00F3346D"/>
    <w:pPr>
      <w:spacing w:before="240"/>
    </w:pPr>
  </w:style>
  <w:style w:type="table" w:customStyle="1" w:styleId="SSC-ICTTabellijnen">
    <w:name w:val="SSC-ICT Tabel lijnen"/>
    <w:rsid w:val="00F3346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F3346D"/>
    <w:pPr>
      <w:spacing w:before="40" w:after="40"/>
      <w:ind w:left="40"/>
    </w:pPr>
  </w:style>
  <w:style w:type="paragraph" w:customStyle="1" w:styleId="Standaardboldcenter">
    <w:name w:val="Standaard bold center"/>
    <w:basedOn w:val="Standaard"/>
    <w:next w:val="Standaard"/>
    <w:rsid w:val="00F3346D"/>
    <w:pPr>
      <w:jc w:val="center"/>
    </w:pPr>
    <w:rPr>
      <w:b/>
    </w:rPr>
  </w:style>
  <w:style w:type="paragraph" w:customStyle="1" w:styleId="Standaardboldrechts">
    <w:name w:val="Standaard bold rechts"/>
    <w:basedOn w:val="Standaard"/>
    <w:next w:val="Standaard"/>
    <w:rsid w:val="00F3346D"/>
    <w:pPr>
      <w:jc w:val="right"/>
    </w:pPr>
    <w:rPr>
      <w:b/>
    </w:rPr>
  </w:style>
  <w:style w:type="paragraph" w:customStyle="1" w:styleId="StandaardCursief">
    <w:name w:val="Standaard Cursief"/>
    <w:basedOn w:val="Standaard"/>
    <w:next w:val="Standaard"/>
    <w:rsid w:val="00F3346D"/>
    <w:rPr>
      <w:i/>
    </w:rPr>
  </w:style>
  <w:style w:type="paragraph" w:customStyle="1" w:styleId="StandaardKleinKapitaal">
    <w:name w:val="Standaard Klein Kapitaal"/>
    <w:basedOn w:val="Standaard"/>
    <w:next w:val="Standaard"/>
    <w:rsid w:val="00F3346D"/>
    <w:rPr>
      <w:smallCaps/>
    </w:rPr>
  </w:style>
  <w:style w:type="paragraph" w:customStyle="1" w:styleId="Standaardopsomming">
    <w:name w:val="Standaard opsomming"/>
    <w:basedOn w:val="Standaard"/>
    <w:next w:val="Standaard"/>
    <w:rsid w:val="00F3346D"/>
    <w:pPr>
      <w:numPr>
        <w:numId w:val="10"/>
      </w:numPr>
    </w:pPr>
  </w:style>
  <w:style w:type="paragraph" w:customStyle="1" w:styleId="Standaardopsomminglijst">
    <w:name w:val="Standaard opsomming lijst"/>
    <w:basedOn w:val="Standaard"/>
    <w:next w:val="Standaard"/>
    <w:rsid w:val="00F3346D"/>
  </w:style>
  <w:style w:type="paragraph" w:customStyle="1" w:styleId="Standaardrechts">
    <w:name w:val="Standaard rechts"/>
    <w:basedOn w:val="Standaard"/>
    <w:next w:val="Standaard"/>
    <w:rsid w:val="00F3346D"/>
    <w:pPr>
      <w:jc w:val="right"/>
    </w:pPr>
  </w:style>
  <w:style w:type="table" w:customStyle="1" w:styleId="Standaardtabelmetlijnen">
    <w:name w:val="Standaard tabel met lijnen"/>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F3346D"/>
    <w:rPr>
      <w:sz w:val="24"/>
      <w:szCs w:val="24"/>
    </w:rPr>
  </w:style>
  <w:style w:type="paragraph" w:customStyle="1" w:styleId="StandaardVerdana12bold">
    <w:name w:val="Standaard Verdana 12 bold"/>
    <w:basedOn w:val="Standaard"/>
    <w:next w:val="Standaard"/>
    <w:rsid w:val="00F3346D"/>
    <w:rPr>
      <w:b/>
      <w:sz w:val="24"/>
      <w:szCs w:val="24"/>
    </w:rPr>
  </w:style>
  <w:style w:type="paragraph" w:customStyle="1" w:styleId="StandaardVerdana14">
    <w:name w:val="Standaard Verdana 14"/>
    <w:basedOn w:val="Standaard"/>
    <w:next w:val="Standaard"/>
    <w:rsid w:val="00F3346D"/>
    <w:pPr>
      <w:spacing w:line="340" w:lineRule="exact"/>
    </w:pPr>
    <w:rPr>
      <w:sz w:val="28"/>
      <w:szCs w:val="28"/>
    </w:rPr>
  </w:style>
  <w:style w:type="paragraph" w:customStyle="1" w:styleId="StandaardVet">
    <w:name w:val="Standaard Vet"/>
    <w:basedOn w:val="Standaard"/>
    <w:next w:val="Standaard"/>
    <w:rsid w:val="00F3346D"/>
    <w:rPr>
      <w:b/>
    </w:rPr>
  </w:style>
  <w:style w:type="paragraph" w:customStyle="1" w:styleId="StandaardVetenRood">
    <w:name w:val="Standaard Vet en Rood"/>
    <w:basedOn w:val="Standaard"/>
    <w:next w:val="Standaard"/>
    <w:rsid w:val="00F3346D"/>
    <w:rPr>
      <w:b/>
      <w:color w:val="FF0000"/>
    </w:rPr>
  </w:style>
  <w:style w:type="paragraph" w:customStyle="1" w:styleId="StandaardRapportExtraVermelding">
    <w:name w:val="Standaard_Rapport_Extra_Vermelding"/>
    <w:basedOn w:val="Standaard"/>
    <w:next w:val="Standaard"/>
    <w:rsid w:val="00F3346D"/>
    <w:pPr>
      <w:spacing w:before="60" w:after="300"/>
    </w:pPr>
    <w:rPr>
      <w:sz w:val="20"/>
      <w:szCs w:val="20"/>
    </w:rPr>
  </w:style>
  <w:style w:type="table" w:customStyle="1" w:styleId="StandaardRapportpag1">
    <w:name w:val="Standaard_Rapport_pag1"/>
    <w:rsid w:val="00F3346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F3346D"/>
    <w:pPr>
      <w:spacing w:before="240" w:after="360"/>
    </w:pPr>
    <w:rPr>
      <w:sz w:val="20"/>
      <w:szCs w:val="20"/>
    </w:rPr>
  </w:style>
  <w:style w:type="paragraph" w:customStyle="1" w:styleId="StandaardRapportTitel">
    <w:name w:val="Standaard_Rapport_Titel"/>
    <w:basedOn w:val="Standaard"/>
    <w:next w:val="Standaard"/>
    <w:rsid w:val="00F3346D"/>
    <w:pPr>
      <w:spacing w:before="60" w:after="320"/>
    </w:pPr>
    <w:rPr>
      <w:b/>
      <w:sz w:val="24"/>
      <w:szCs w:val="24"/>
    </w:rPr>
  </w:style>
  <w:style w:type="paragraph" w:customStyle="1" w:styleId="StandaardRapportVersie">
    <w:name w:val="Standaard_Rapport_Versie"/>
    <w:basedOn w:val="Standaard"/>
    <w:next w:val="Standaard"/>
    <w:rsid w:val="00F3346D"/>
    <w:pPr>
      <w:spacing w:before="60" w:after="360"/>
    </w:pPr>
  </w:style>
  <w:style w:type="paragraph" w:customStyle="1" w:styleId="Toezendgegevens">
    <w:name w:val="Toezendgegevens"/>
    <w:rsid w:val="00F3346D"/>
    <w:pPr>
      <w:spacing w:line="240" w:lineRule="exact"/>
    </w:pPr>
    <w:rPr>
      <w:rFonts w:ascii="Verdana" w:hAnsi="Verdana"/>
      <w:color w:val="000000"/>
      <w:sz w:val="18"/>
      <w:szCs w:val="18"/>
    </w:rPr>
  </w:style>
  <w:style w:type="paragraph" w:customStyle="1" w:styleId="Verdana">
    <w:name w:val="Verdana"/>
    <w:basedOn w:val="Standaard"/>
    <w:next w:val="Standaard"/>
    <w:rsid w:val="00F3346D"/>
    <w:rPr>
      <w:sz w:val="14"/>
      <w:szCs w:val="14"/>
    </w:rPr>
  </w:style>
  <w:style w:type="paragraph" w:customStyle="1" w:styleId="Verdana65">
    <w:name w:val="Verdana 6;5"/>
    <w:basedOn w:val="Standaard"/>
    <w:next w:val="Standaard"/>
    <w:rsid w:val="00F3346D"/>
    <w:rPr>
      <w:sz w:val="13"/>
      <w:szCs w:val="13"/>
    </w:rPr>
  </w:style>
  <w:style w:type="paragraph" w:customStyle="1" w:styleId="Verdana65bold">
    <w:name w:val="Verdana 6;5 bold"/>
    <w:basedOn w:val="Standaard"/>
    <w:next w:val="Standaard"/>
    <w:rsid w:val="00F3346D"/>
    <w:pPr>
      <w:spacing w:line="180" w:lineRule="exact"/>
    </w:pPr>
    <w:rPr>
      <w:b/>
      <w:sz w:val="13"/>
      <w:szCs w:val="13"/>
    </w:rPr>
  </w:style>
  <w:style w:type="paragraph" w:customStyle="1" w:styleId="Verdana8">
    <w:name w:val="Verdana 8"/>
    <w:next w:val="Standaard"/>
    <w:rsid w:val="00F3346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F3346D"/>
    <w:pPr>
      <w:jc w:val="right"/>
    </w:pPr>
    <w:rPr>
      <w:sz w:val="16"/>
      <w:szCs w:val="16"/>
    </w:rPr>
  </w:style>
  <w:style w:type="paragraph" w:customStyle="1" w:styleId="WitregelW1">
    <w:name w:val="Witregel W1"/>
    <w:next w:val="Standaard"/>
    <w:rsid w:val="00F3346D"/>
    <w:pPr>
      <w:spacing w:line="90" w:lineRule="exact"/>
    </w:pPr>
    <w:rPr>
      <w:rFonts w:ascii="Verdana" w:hAnsi="Verdana"/>
      <w:color w:val="000000"/>
      <w:sz w:val="9"/>
      <w:szCs w:val="9"/>
    </w:rPr>
  </w:style>
  <w:style w:type="paragraph" w:customStyle="1" w:styleId="WitregelW1bodytekst">
    <w:name w:val="Witregel W1 (bodytekst)"/>
    <w:next w:val="Standaard"/>
    <w:rsid w:val="00F3346D"/>
    <w:pPr>
      <w:spacing w:line="240" w:lineRule="exact"/>
    </w:pPr>
    <w:rPr>
      <w:rFonts w:ascii="Verdana" w:hAnsi="Verdana"/>
      <w:color w:val="000000"/>
      <w:sz w:val="18"/>
      <w:szCs w:val="18"/>
    </w:rPr>
  </w:style>
  <w:style w:type="paragraph" w:customStyle="1" w:styleId="WitregelW2">
    <w:name w:val="Witregel W2"/>
    <w:next w:val="Standaard"/>
    <w:rsid w:val="00F3346D"/>
    <w:pPr>
      <w:spacing w:line="270" w:lineRule="exact"/>
    </w:pPr>
    <w:rPr>
      <w:rFonts w:ascii="Verdana" w:hAnsi="Verdana"/>
      <w:color w:val="000000"/>
      <w:sz w:val="27"/>
      <w:szCs w:val="27"/>
    </w:rPr>
  </w:style>
  <w:style w:type="paragraph" w:customStyle="1" w:styleId="Witregel1pt">
    <w:name w:val="Witregel_1pt"/>
    <w:basedOn w:val="Standaard"/>
    <w:next w:val="Standaard"/>
    <w:rsid w:val="00F3346D"/>
    <w:rPr>
      <w:sz w:val="2"/>
      <w:szCs w:val="2"/>
    </w:rPr>
  </w:style>
  <w:style w:type="paragraph" w:customStyle="1" w:styleId="Zendbriefstandaard">
    <w:name w:val="Zendbrief standaard"/>
    <w:basedOn w:val="Standaard"/>
    <w:next w:val="Standaard"/>
    <w:rsid w:val="00F3346D"/>
    <w:pPr>
      <w:spacing w:before="100" w:after="240"/>
    </w:pPr>
  </w:style>
  <w:style w:type="paragraph" w:styleId="Koptekst">
    <w:name w:val="header"/>
    <w:basedOn w:val="Standaard"/>
    <w:link w:val="KoptekstChar"/>
    <w:uiPriority w:val="99"/>
    <w:semiHidden/>
    <w:unhideWhenUsed/>
    <w:rsid w:val="002F2E9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F2E97"/>
    <w:rPr>
      <w:rFonts w:ascii="Verdana" w:hAnsi="Verdana"/>
      <w:color w:val="000000"/>
      <w:sz w:val="18"/>
      <w:szCs w:val="18"/>
    </w:rPr>
  </w:style>
  <w:style w:type="paragraph" w:styleId="Voettekst">
    <w:name w:val="footer"/>
    <w:basedOn w:val="Standaard"/>
    <w:link w:val="VoettekstChar"/>
    <w:uiPriority w:val="99"/>
    <w:semiHidden/>
    <w:unhideWhenUsed/>
    <w:rsid w:val="002F2E9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2F2E97"/>
    <w:rPr>
      <w:rFonts w:ascii="Verdana" w:hAnsi="Verdana"/>
      <w:color w:val="000000"/>
      <w:sz w:val="18"/>
      <w:szCs w:val="18"/>
    </w:rPr>
  </w:style>
  <w:style w:type="paragraph" w:styleId="Ballontekst">
    <w:name w:val="Balloon Text"/>
    <w:basedOn w:val="Standaard"/>
    <w:link w:val="BallontekstChar"/>
    <w:uiPriority w:val="99"/>
    <w:semiHidden/>
    <w:unhideWhenUsed/>
    <w:rsid w:val="002F2E9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E9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3346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F3346D"/>
    <w:pPr>
      <w:spacing w:before="100" w:after="240"/>
    </w:pPr>
  </w:style>
  <w:style w:type="paragraph" w:customStyle="1" w:styleId="ACW85Documentgegevens">
    <w:name w:val="ACW 8.5 Documentgegevens"/>
    <w:basedOn w:val="Standaard"/>
    <w:next w:val="Standaard"/>
    <w:rsid w:val="00F3346D"/>
    <w:pPr>
      <w:spacing w:before="20"/>
    </w:pPr>
    <w:rPr>
      <w:sz w:val="17"/>
      <w:szCs w:val="17"/>
    </w:rPr>
  </w:style>
  <w:style w:type="paragraph" w:customStyle="1" w:styleId="ACWAanhef">
    <w:name w:val="ACW Aanhef"/>
    <w:basedOn w:val="Standaard"/>
    <w:next w:val="Standaard"/>
    <w:rsid w:val="00F3346D"/>
    <w:pPr>
      <w:spacing w:before="240" w:after="240" w:line="280" w:lineRule="exact"/>
    </w:pPr>
    <w:rPr>
      <w:sz w:val="17"/>
      <w:szCs w:val="17"/>
    </w:rPr>
  </w:style>
  <w:style w:type="paragraph" w:customStyle="1" w:styleId="ACWDocumentnaam">
    <w:name w:val="ACW Documentnaam"/>
    <w:basedOn w:val="Standaard"/>
    <w:next w:val="Standaard"/>
    <w:rsid w:val="00F3346D"/>
    <w:rPr>
      <w:sz w:val="25"/>
      <w:szCs w:val="25"/>
    </w:rPr>
  </w:style>
  <w:style w:type="paragraph" w:customStyle="1" w:styleId="ACWKopjesVerdana7">
    <w:name w:val="ACW Kopjes Verdana 7"/>
    <w:basedOn w:val="Standaard"/>
    <w:next w:val="Standaard"/>
    <w:rsid w:val="00F3346D"/>
    <w:pPr>
      <w:spacing w:before="60" w:line="220" w:lineRule="exact"/>
    </w:pPr>
    <w:rPr>
      <w:sz w:val="14"/>
      <w:szCs w:val="14"/>
    </w:rPr>
  </w:style>
  <w:style w:type="paragraph" w:customStyle="1" w:styleId="ACWOndertekening85">
    <w:name w:val="ACW Ondertekening 8.5"/>
    <w:basedOn w:val="Standaard"/>
    <w:next w:val="Standaard"/>
    <w:rsid w:val="00F3346D"/>
    <w:rPr>
      <w:sz w:val="17"/>
      <w:szCs w:val="17"/>
    </w:rPr>
  </w:style>
  <w:style w:type="paragraph" w:customStyle="1" w:styleId="ACWOndertekening85cursief">
    <w:name w:val="ACW Ondertekening 8.5 cursief"/>
    <w:basedOn w:val="Standaard"/>
    <w:next w:val="Standaard"/>
    <w:rsid w:val="00F3346D"/>
    <w:rPr>
      <w:i/>
      <w:sz w:val="17"/>
      <w:szCs w:val="17"/>
    </w:rPr>
  </w:style>
  <w:style w:type="paragraph" w:customStyle="1" w:styleId="ACWSlotzin">
    <w:name w:val="ACW Slotzin"/>
    <w:basedOn w:val="Standaard"/>
    <w:next w:val="Standaard"/>
    <w:rsid w:val="00F3346D"/>
    <w:pPr>
      <w:spacing w:before="240" w:line="280" w:lineRule="exact"/>
    </w:pPr>
    <w:rPr>
      <w:sz w:val="17"/>
      <w:szCs w:val="17"/>
    </w:rPr>
  </w:style>
  <w:style w:type="paragraph" w:customStyle="1" w:styleId="ACWStandaardVerdana85">
    <w:name w:val="ACW Standaard Verdana 8.5"/>
    <w:basedOn w:val="Standaard"/>
    <w:next w:val="Standaard"/>
    <w:rsid w:val="00F3346D"/>
    <w:pPr>
      <w:spacing w:line="280" w:lineRule="exact"/>
    </w:pPr>
    <w:rPr>
      <w:sz w:val="17"/>
      <w:szCs w:val="17"/>
    </w:rPr>
  </w:style>
  <w:style w:type="paragraph" w:customStyle="1" w:styleId="Afzendgegevens">
    <w:name w:val="Afzendgegevens"/>
    <w:basedOn w:val="Standaard"/>
    <w:next w:val="Standaard"/>
    <w:rsid w:val="00F3346D"/>
    <w:pPr>
      <w:tabs>
        <w:tab w:val="left" w:pos="2267"/>
      </w:tabs>
      <w:spacing w:line="180" w:lineRule="exact"/>
    </w:pPr>
    <w:rPr>
      <w:sz w:val="13"/>
      <w:szCs w:val="13"/>
    </w:rPr>
  </w:style>
  <w:style w:type="paragraph" w:customStyle="1" w:styleId="Afzendgegevenscursief">
    <w:name w:val="Afzendgegevens cursief"/>
    <w:next w:val="Standaard"/>
    <w:rsid w:val="00F3346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F3346D"/>
    <w:pPr>
      <w:spacing w:line="180" w:lineRule="exact"/>
    </w:pPr>
    <w:rPr>
      <w:sz w:val="13"/>
      <w:szCs w:val="13"/>
    </w:rPr>
  </w:style>
  <w:style w:type="paragraph" w:customStyle="1" w:styleId="AfzendgegevensKop0">
    <w:name w:val="Afzendgegevens_Kop"/>
    <w:basedOn w:val="Afzendgegevens"/>
    <w:next w:val="Standaard"/>
    <w:rsid w:val="00F3346D"/>
    <w:rPr>
      <w:b/>
    </w:rPr>
  </w:style>
  <w:style w:type="paragraph" w:customStyle="1" w:styleId="Algemenevoorwaarden">
    <w:name w:val="Algemene voorwaarden"/>
    <w:next w:val="Standaard"/>
    <w:rsid w:val="00F3346D"/>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F3346D"/>
    <w:pPr>
      <w:spacing w:before="220"/>
    </w:pPr>
  </w:style>
  <w:style w:type="paragraph" w:customStyle="1" w:styleId="ANVSeindblad2">
    <w:name w:val="ANVS eindblad 2"/>
    <w:basedOn w:val="Standaard"/>
    <w:next w:val="Standaard"/>
    <w:rsid w:val="00F3346D"/>
    <w:pPr>
      <w:spacing w:before="250"/>
    </w:pPr>
  </w:style>
  <w:style w:type="paragraph" w:customStyle="1" w:styleId="ANVSeindblad3">
    <w:name w:val="ANVS eindblad 3"/>
    <w:basedOn w:val="Standaard"/>
    <w:next w:val="Standaard"/>
    <w:rsid w:val="00F3346D"/>
    <w:pPr>
      <w:spacing w:before="280"/>
    </w:pPr>
  </w:style>
  <w:style w:type="paragraph" w:customStyle="1" w:styleId="ANVSInhoudn36r15">
    <w:name w:val="ANVS Inhoud n36 r15"/>
    <w:basedOn w:val="Standaard"/>
    <w:next w:val="Standaard"/>
    <w:rsid w:val="00F3346D"/>
    <w:pPr>
      <w:spacing w:after="720" w:line="300" w:lineRule="exact"/>
    </w:pPr>
    <w:rPr>
      <w:sz w:val="24"/>
      <w:szCs w:val="24"/>
    </w:rPr>
  </w:style>
  <w:style w:type="paragraph" w:customStyle="1" w:styleId="ANVSstandaard15">
    <w:name w:val="ANVS standaard 1.5"/>
    <w:basedOn w:val="Standaard"/>
    <w:next w:val="Standaard"/>
    <w:rsid w:val="00F3346D"/>
    <w:pPr>
      <w:spacing w:line="320" w:lineRule="exact"/>
    </w:pPr>
  </w:style>
  <w:style w:type="paragraph" w:customStyle="1" w:styleId="ANVSStandaardVerdana8">
    <w:name w:val="ANVS Standaard Verdana 8"/>
    <w:basedOn w:val="Standaard"/>
    <w:next w:val="Standaard"/>
    <w:rsid w:val="00F3346D"/>
    <w:rPr>
      <w:sz w:val="16"/>
      <w:szCs w:val="16"/>
    </w:rPr>
  </w:style>
  <w:style w:type="paragraph" w:customStyle="1" w:styleId="DPopsomming">
    <w:name w:val="DP opsomming"/>
    <w:basedOn w:val="Standaard"/>
    <w:next w:val="Standaard"/>
    <w:rsid w:val="00F3346D"/>
  </w:style>
  <w:style w:type="paragraph" w:customStyle="1" w:styleId="DPstandaardopsomming">
    <w:name w:val="DP standaard opsomming"/>
    <w:basedOn w:val="Standaard"/>
    <w:next w:val="Standaard"/>
    <w:rsid w:val="00F3346D"/>
    <w:pPr>
      <w:numPr>
        <w:numId w:val="1"/>
      </w:numPr>
    </w:pPr>
  </w:style>
  <w:style w:type="paragraph" w:customStyle="1" w:styleId="DPstandaardopsomming2">
    <w:name w:val="DP standaard opsomming 2"/>
    <w:basedOn w:val="Standaard"/>
    <w:next w:val="Standaard"/>
    <w:rsid w:val="00F3346D"/>
    <w:pPr>
      <w:numPr>
        <w:ilvl w:val="1"/>
        <w:numId w:val="1"/>
      </w:numPr>
    </w:pPr>
  </w:style>
  <w:style w:type="table" w:customStyle="1" w:styleId="DPTabel">
    <w:name w:val="DP Tabel"/>
    <w:rsid w:val="00F3346D"/>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F3346D"/>
    <w:pPr>
      <w:spacing w:line="320" w:lineRule="exact"/>
    </w:pPr>
    <w:rPr>
      <w:b/>
      <w:sz w:val="32"/>
      <w:szCs w:val="32"/>
    </w:rPr>
  </w:style>
  <w:style w:type="paragraph" w:customStyle="1" w:styleId="HBJZ-BegeleidendMemon10">
    <w:name w:val="HBJZ - Begeleidend Memo n10"/>
    <w:basedOn w:val="Standaard"/>
    <w:next w:val="Standaard"/>
    <w:rsid w:val="00F3346D"/>
    <w:pPr>
      <w:spacing w:after="200" w:line="276" w:lineRule="exact"/>
    </w:pPr>
  </w:style>
  <w:style w:type="paragraph" w:customStyle="1" w:styleId="HBJZ-BegeleidendMemoWitruimte1">
    <w:name w:val="HBJZ - Begeleidend Memo Witruimte 1"/>
    <w:basedOn w:val="Standaard"/>
    <w:next w:val="Standaard"/>
    <w:rsid w:val="00F3346D"/>
    <w:pPr>
      <w:spacing w:line="932" w:lineRule="exact"/>
    </w:pPr>
  </w:style>
  <w:style w:type="paragraph" w:customStyle="1" w:styleId="HBJZ-Kamerstukken-Kamerstuk">
    <w:name w:val="HBJZ - Kamerstukken - Kamerstuk"/>
    <w:basedOn w:val="Standaard"/>
    <w:next w:val="Standaard"/>
    <w:rsid w:val="00F3346D"/>
    <w:pPr>
      <w:spacing w:after="780" w:line="276" w:lineRule="exact"/>
    </w:pPr>
    <w:rPr>
      <w:b/>
    </w:rPr>
  </w:style>
  <w:style w:type="paragraph" w:customStyle="1" w:styleId="HBJZ-Kamerstukken-na39ra138">
    <w:name w:val="HBJZ - Kamerstukken - na 39 ra 13;8"/>
    <w:basedOn w:val="Standaard"/>
    <w:next w:val="Standaard"/>
    <w:rsid w:val="00F3346D"/>
    <w:pPr>
      <w:spacing w:after="780" w:line="276" w:lineRule="exact"/>
    </w:pPr>
  </w:style>
  <w:style w:type="paragraph" w:customStyle="1" w:styleId="HBJZ-Kamerstukken-regelafstand138">
    <w:name w:val="HBJZ - Kamerstukken - regelafstand 13;8"/>
    <w:basedOn w:val="Standaard"/>
    <w:next w:val="Standaard"/>
    <w:rsid w:val="00F3346D"/>
    <w:pPr>
      <w:spacing w:line="276" w:lineRule="exact"/>
    </w:pPr>
  </w:style>
  <w:style w:type="paragraph" w:customStyle="1" w:styleId="HBJZ-NahangbriefaanParlement">
    <w:name w:val="HBJZ - Nahang (brief aan Parlement)"/>
    <w:basedOn w:val="Standaard"/>
    <w:next w:val="Standaard"/>
    <w:rsid w:val="00F3346D"/>
    <w:pPr>
      <w:spacing w:before="100" w:after="240"/>
    </w:pPr>
  </w:style>
  <w:style w:type="paragraph" w:customStyle="1" w:styleId="HBJZ-Voordrachtv12n0r12">
    <w:name w:val="HBJZ - Voordracht v12 n0 r12"/>
    <w:basedOn w:val="Standaard"/>
    <w:next w:val="Standaard"/>
    <w:rsid w:val="00F3346D"/>
    <w:pPr>
      <w:spacing w:before="240"/>
    </w:pPr>
  </w:style>
  <w:style w:type="paragraph" w:customStyle="1" w:styleId="Huisstijl-Bijlage">
    <w:name w:val="Huisstijl - Bijlage"/>
    <w:basedOn w:val="Standaard"/>
    <w:next w:val="Standaard"/>
    <w:rsid w:val="00F3346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F3346D"/>
  </w:style>
  <w:style w:type="paragraph" w:customStyle="1" w:styleId="Huisstijl-Bijlagezletter">
    <w:name w:val="Huisstijl - Bijlage z. letter"/>
    <w:basedOn w:val="Standaard"/>
    <w:next w:val="Standaard"/>
    <w:rsid w:val="00F3346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F3346D"/>
    <w:pPr>
      <w:spacing w:after="720" w:line="300" w:lineRule="exact"/>
    </w:pPr>
    <w:rPr>
      <w:sz w:val="14"/>
      <w:szCs w:val="14"/>
    </w:rPr>
  </w:style>
  <w:style w:type="paragraph" w:customStyle="1" w:styleId="Huisstijl-Colofon">
    <w:name w:val="Huisstijl - Colofon"/>
    <w:basedOn w:val="Standaard"/>
    <w:next w:val="Standaard"/>
    <w:rsid w:val="00F3346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F3346D"/>
    <w:pPr>
      <w:spacing w:before="60" w:after="300"/>
    </w:pPr>
    <w:rPr>
      <w:sz w:val="20"/>
      <w:szCs w:val="20"/>
    </w:rPr>
  </w:style>
  <w:style w:type="paragraph" w:customStyle="1" w:styleId="Huisstijl-Kader">
    <w:name w:val="Huisstijl - Kader"/>
    <w:basedOn w:val="Standaard"/>
    <w:next w:val="Standaard"/>
    <w:rsid w:val="00F3346D"/>
  </w:style>
  <w:style w:type="paragraph" w:customStyle="1" w:styleId="Huisstijl-KaderTussenkop">
    <w:name w:val="Huisstijl - Kader Tussenkop"/>
    <w:basedOn w:val="Standaard"/>
    <w:next w:val="Standaard"/>
    <w:rsid w:val="00F3346D"/>
    <w:rPr>
      <w:i/>
    </w:rPr>
  </w:style>
  <w:style w:type="paragraph" w:customStyle="1" w:styleId="Huisstijl-Kop1">
    <w:name w:val="Huisstijl - Kop 1"/>
    <w:basedOn w:val="Standaard"/>
    <w:next w:val="Standaard"/>
    <w:rsid w:val="00F3346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F3346D"/>
    <w:pPr>
      <w:numPr>
        <w:ilvl w:val="1"/>
        <w:numId w:val="3"/>
      </w:numPr>
      <w:tabs>
        <w:tab w:val="left" w:pos="0"/>
      </w:tabs>
      <w:spacing w:before="240"/>
      <w:ind w:left="-1120"/>
    </w:pPr>
    <w:rPr>
      <w:b/>
    </w:rPr>
  </w:style>
  <w:style w:type="paragraph" w:customStyle="1" w:styleId="Huisstijl-Kop3">
    <w:name w:val="Huisstijl - Kop 3"/>
    <w:basedOn w:val="Standaard"/>
    <w:next w:val="Standaard"/>
    <w:rsid w:val="00F3346D"/>
    <w:pPr>
      <w:numPr>
        <w:ilvl w:val="2"/>
        <w:numId w:val="3"/>
      </w:numPr>
      <w:tabs>
        <w:tab w:val="left" w:pos="0"/>
      </w:tabs>
      <w:spacing w:before="240"/>
      <w:ind w:left="-1120"/>
    </w:pPr>
    <w:rPr>
      <w:i/>
    </w:rPr>
  </w:style>
  <w:style w:type="paragraph" w:customStyle="1" w:styleId="Huisstijl-Kop4">
    <w:name w:val="Huisstijl - Kop 4"/>
    <w:basedOn w:val="Standaard"/>
    <w:next w:val="Standaard"/>
    <w:rsid w:val="00F3346D"/>
    <w:pPr>
      <w:numPr>
        <w:ilvl w:val="3"/>
        <w:numId w:val="3"/>
      </w:numPr>
      <w:tabs>
        <w:tab w:val="left" w:pos="0"/>
      </w:tabs>
      <w:spacing w:before="240"/>
      <w:ind w:left="-1120"/>
    </w:pPr>
  </w:style>
  <w:style w:type="paragraph" w:customStyle="1" w:styleId="Huisstijl-Kopznr1">
    <w:name w:val="Huisstijl - Kop z.nr 1"/>
    <w:basedOn w:val="Standaard"/>
    <w:next w:val="Standaard"/>
    <w:rsid w:val="00F3346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F3346D"/>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F3346D"/>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F3346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F3346D"/>
  </w:style>
  <w:style w:type="paragraph" w:customStyle="1" w:styleId="Huisstijl-Subtitel">
    <w:name w:val="Huisstijl - Subtitel"/>
    <w:basedOn w:val="Standaard"/>
    <w:next w:val="Standaard"/>
    <w:rsid w:val="00F3346D"/>
    <w:pPr>
      <w:spacing w:before="240" w:after="360"/>
    </w:pPr>
    <w:rPr>
      <w:sz w:val="20"/>
      <w:szCs w:val="20"/>
    </w:rPr>
  </w:style>
  <w:style w:type="paragraph" w:customStyle="1" w:styleId="Huisstijl-Tabeltekst">
    <w:name w:val="Huisstijl - Tabeltekst"/>
    <w:basedOn w:val="Standaard"/>
    <w:next w:val="Standaard"/>
    <w:rsid w:val="00F3346D"/>
    <w:pPr>
      <w:spacing w:line="200" w:lineRule="exact"/>
    </w:pPr>
    <w:rPr>
      <w:sz w:val="16"/>
      <w:szCs w:val="16"/>
    </w:rPr>
  </w:style>
  <w:style w:type="paragraph" w:customStyle="1" w:styleId="Huisstijl-TitelDocumentnaam">
    <w:name w:val="Huisstijl - Titel/Documentnaam"/>
    <w:basedOn w:val="Standaard"/>
    <w:next w:val="Standaard"/>
    <w:rsid w:val="00F3346D"/>
    <w:pPr>
      <w:spacing w:before="60" w:after="320"/>
    </w:pPr>
    <w:rPr>
      <w:b/>
      <w:sz w:val="24"/>
      <w:szCs w:val="24"/>
    </w:rPr>
  </w:style>
  <w:style w:type="paragraph" w:customStyle="1" w:styleId="Huisstijl-Tussenkop">
    <w:name w:val="Huisstijl - Tussenkop"/>
    <w:basedOn w:val="Standaard"/>
    <w:next w:val="Standaard"/>
    <w:rsid w:val="00F3346D"/>
    <w:rPr>
      <w:i/>
    </w:rPr>
  </w:style>
  <w:style w:type="paragraph" w:customStyle="1" w:styleId="Huisstijl-Versie">
    <w:name w:val="Huisstijl - Versie"/>
    <w:basedOn w:val="Standaard"/>
    <w:next w:val="Standaard"/>
    <w:rsid w:val="00F3346D"/>
    <w:pPr>
      <w:spacing w:before="60" w:after="360"/>
    </w:pPr>
  </w:style>
  <w:style w:type="paragraph" w:customStyle="1" w:styleId="Huisstijlnummeringmetnummer">
    <w:name w:val="Huisstijl nummering met nummer"/>
    <w:basedOn w:val="Standaard"/>
    <w:next w:val="Standaard"/>
    <w:rsid w:val="00F3346D"/>
  </w:style>
  <w:style w:type="paragraph" w:customStyle="1" w:styleId="Huisstijlnummeringzondernummer">
    <w:name w:val="Huisstijl nummering zonder nummer"/>
    <w:basedOn w:val="Standaard"/>
    <w:next w:val="Standaard"/>
    <w:rsid w:val="00F3346D"/>
    <w:pPr>
      <w:spacing w:before="100" w:after="240"/>
    </w:pPr>
  </w:style>
  <w:style w:type="paragraph" w:customStyle="1" w:styleId="Huisstijlopsommingcolofoneninleiding">
    <w:name w:val="Huisstijl opsomming colofon en inleiding"/>
    <w:basedOn w:val="Standaard"/>
    <w:next w:val="Standaard"/>
    <w:rsid w:val="00F3346D"/>
  </w:style>
  <w:style w:type="paragraph" w:customStyle="1" w:styleId="ILT-50standaardmetwitruimte">
    <w:name w:val="ILT - 50 standaard met witruimte"/>
    <w:basedOn w:val="Standaard"/>
    <w:next w:val="Standaard"/>
    <w:rsid w:val="00F3346D"/>
    <w:pPr>
      <w:spacing w:after="20" w:line="260" w:lineRule="exact"/>
    </w:pPr>
  </w:style>
  <w:style w:type="paragraph" w:customStyle="1" w:styleId="ILT102">
    <w:name w:val="ILT 102"/>
    <w:basedOn w:val="Standaard"/>
    <w:next w:val="Standaard"/>
    <w:rsid w:val="00F3346D"/>
    <w:pPr>
      <w:spacing w:before="20" w:after="80" w:line="280" w:lineRule="exact"/>
    </w:pPr>
  </w:style>
  <w:style w:type="paragraph" w:customStyle="1" w:styleId="ILT103DwangbevelKop">
    <w:name w:val="ILT 103 Dwangbevel Kop"/>
    <w:basedOn w:val="Standaard"/>
    <w:next w:val="Standaard"/>
    <w:rsid w:val="00F3346D"/>
    <w:pPr>
      <w:spacing w:line="360" w:lineRule="exact"/>
    </w:pPr>
    <w:rPr>
      <w:sz w:val="36"/>
      <w:szCs w:val="36"/>
    </w:rPr>
  </w:style>
  <w:style w:type="paragraph" w:customStyle="1" w:styleId="ILTBoeterapportondertekening">
    <w:name w:val="ILT Boeterapport ondertekening"/>
    <w:basedOn w:val="Standaard"/>
    <w:next w:val="Standaard"/>
    <w:rsid w:val="00F3346D"/>
    <w:pPr>
      <w:spacing w:before="960"/>
    </w:pPr>
  </w:style>
  <w:style w:type="paragraph" w:customStyle="1" w:styleId="ILTOpsomming">
    <w:name w:val="ILT Opsomming"/>
    <w:basedOn w:val="Standaard"/>
    <w:next w:val="Standaard"/>
    <w:rsid w:val="00F3346D"/>
    <w:pPr>
      <w:numPr>
        <w:numId w:val="6"/>
      </w:numPr>
    </w:pPr>
  </w:style>
  <w:style w:type="paragraph" w:customStyle="1" w:styleId="ILTOpsomming15">
    <w:name w:val="ILT Opsomming 1.5"/>
    <w:basedOn w:val="Standaard"/>
    <w:next w:val="Standaard"/>
    <w:rsid w:val="00F3346D"/>
    <w:pPr>
      <w:numPr>
        <w:ilvl w:val="1"/>
        <w:numId w:val="6"/>
      </w:numPr>
      <w:spacing w:line="300" w:lineRule="exact"/>
    </w:pPr>
  </w:style>
  <w:style w:type="paragraph" w:customStyle="1" w:styleId="ILTOpsommingbullet">
    <w:name w:val="ILT Opsomming bullet"/>
    <w:basedOn w:val="Standaard"/>
    <w:next w:val="Standaard"/>
    <w:rsid w:val="00F3346D"/>
    <w:pPr>
      <w:numPr>
        <w:ilvl w:val="2"/>
        <w:numId w:val="6"/>
      </w:numPr>
      <w:spacing w:line="300" w:lineRule="exact"/>
    </w:pPr>
  </w:style>
  <w:style w:type="paragraph" w:customStyle="1" w:styleId="ILTOpsomminglijst">
    <w:name w:val="ILT Opsomming lijst"/>
    <w:basedOn w:val="Standaard"/>
    <w:next w:val="Standaard"/>
    <w:rsid w:val="00F3346D"/>
    <w:pPr>
      <w:spacing w:before="20" w:after="80" w:line="300" w:lineRule="exact"/>
    </w:pPr>
  </w:style>
  <w:style w:type="paragraph" w:customStyle="1" w:styleId="ILTRapport-je">
    <w:name w:val="ILT Rapport - je"/>
    <w:basedOn w:val="Standaard"/>
    <w:next w:val="Standaard"/>
    <w:rsid w:val="00F3346D"/>
    <w:pPr>
      <w:numPr>
        <w:ilvl w:val="1"/>
        <w:numId w:val="7"/>
      </w:numPr>
      <w:spacing w:after="120"/>
    </w:pPr>
  </w:style>
  <w:style w:type="paragraph" w:customStyle="1" w:styleId="ILTRapport16a">
    <w:name w:val="ILT Rapport 16a"/>
    <w:basedOn w:val="Standaard"/>
    <w:next w:val="Standaard"/>
    <w:rsid w:val="00F3346D"/>
    <w:pPr>
      <w:spacing w:before="60" w:after="60"/>
    </w:pPr>
  </w:style>
  <w:style w:type="paragraph" w:customStyle="1" w:styleId="ILTRapport16aIV9V12N0">
    <w:name w:val="ILT Rapport 16a I V9 V12 N0"/>
    <w:basedOn w:val="Standaard"/>
    <w:next w:val="Standaard"/>
    <w:rsid w:val="00F3346D"/>
    <w:pPr>
      <w:spacing w:before="240"/>
    </w:pPr>
    <w:rPr>
      <w:i/>
    </w:rPr>
  </w:style>
  <w:style w:type="paragraph" w:customStyle="1" w:styleId="ILTRapport16aKopV12V0n18">
    <w:name w:val="ILT Rapport 16a Kop V12 V0 n18"/>
    <w:basedOn w:val="Standaard"/>
    <w:next w:val="Standaard"/>
    <w:rsid w:val="00F3346D"/>
    <w:pPr>
      <w:spacing w:after="360" w:line="300" w:lineRule="exact"/>
    </w:pPr>
    <w:rPr>
      <w:sz w:val="24"/>
      <w:szCs w:val="24"/>
    </w:rPr>
  </w:style>
  <w:style w:type="paragraph" w:customStyle="1" w:styleId="ILTRapport16anummering">
    <w:name w:val="ILT Rapport 16a nummering"/>
    <w:basedOn w:val="Standaard"/>
    <w:next w:val="Standaard"/>
    <w:rsid w:val="00F3346D"/>
    <w:pPr>
      <w:spacing w:after="120"/>
    </w:pPr>
  </w:style>
  <w:style w:type="paragraph" w:customStyle="1" w:styleId="ILTRapport16aStandaard">
    <w:name w:val="ILT Rapport 16a Standaard"/>
    <w:basedOn w:val="Standaard"/>
    <w:next w:val="Standaard"/>
    <w:rsid w:val="00F3346D"/>
    <w:pPr>
      <w:spacing w:after="120"/>
    </w:pPr>
  </w:style>
  <w:style w:type="table" w:customStyle="1" w:styleId="ILTRapport16aTabel2">
    <w:name w:val="ILT Rapport 16a Tabel2"/>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F3346D"/>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F3346D"/>
    <w:pPr>
      <w:spacing w:before="60" w:after="300"/>
    </w:pPr>
    <w:rPr>
      <w:sz w:val="20"/>
      <w:szCs w:val="20"/>
    </w:rPr>
  </w:style>
  <w:style w:type="paragraph" w:customStyle="1" w:styleId="ILTRapport16aV9V12n0">
    <w:name w:val="ILT Rapport 16a V9 V12 n0"/>
    <w:basedOn w:val="Standaard"/>
    <w:next w:val="Standaard"/>
    <w:rsid w:val="00F3346D"/>
    <w:pPr>
      <w:spacing w:before="240"/>
    </w:pPr>
    <w:rPr>
      <w:b/>
    </w:rPr>
  </w:style>
  <w:style w:type="paragraph" w:customStyle="1" w:styleId="ILTRapportnummerniv1">
    <w:name w:val="ILT Rapport nummer niv 1"/>
    <w:basedOn w:val="Standaard"/>
    <w:next w:val="Standaard"/>
    <w:rsid w:val="00F3346D"/>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F3346D"/>
    <w:pPr>
      <w:spacing w:before="60" w:after="320"/>
    </w:pPr>
    <w:rPr>
      <w:b/>
      <w:sz w:val="24"/>
      <w:szCs w:val="24"/>
    </w:rPr>
  </w:style>
  <w:style w:type="paragraph" w:customStyle="1" w:styleId="ILTStandaard6voor">
    <w:name w:val="ILT Standaard 6 voor"/>
    <w:basedOn w:val="Standaard"/>
    <w:next w:val="Standaard"/>
    <w:rsid w:val="00F3346D"/>
    <w:pPr>
      <w:spacing w:before="120"/>
    </w:pPr>
  </w:style>
  <w:style w:type="paragraph" w:customStyle="1" w:styleId="ILTStandaardVerdana9Regel15">
    <w:name w:val="ILT Standaard Verdana 9 Regel 1.5"/>
    <w:basedOn w:val="Standaard"/>
    <w:next w:val="Standaard"/>
    <w:rsid w:val="00F3346D"/>
    <w:pPr>
      <w:spacing w:before="20" w:after="80" w:line="300" w:lineRule="exact"/>
    </w:pPr>
  </w:style>
  <w:style w:type="paragraph" w:customStyle="1" w:styleId="ILTStandaardVerdana9Regel15cursief">
    <w:name w:val="ILT Standaard Verdana 9 Regel 1.5 cursief"/>
    <w:basedOn w:val="Standaard"/>
    <w:next w:val="Standaard"/>
    <w:rsid w:val="00F3346D"/>
    <w:pPr>
      <w:spacing w:before="20" w:after="80" w:line="300" w:lineRule="exact"/>
    </w:pPr>
    <w:rPr>
      <w:i/>
    </w:rPr>
  </w:style>
  <w:style w:type="paragraph" w:customStyle="1" w:styleId="ILTStandaardVerdana9Regel15vet">
    <w:name w:val="ILT Standaard Verdana 9 Regel 1.5 vet"/>
    <w:basedOn w:val="ILTStandaardVerdana9Regel15"/>
    <w:next w:val="Standaard"/>
    <w:rsid w:val="00F3346D"/>
    <w:rPr>
      <w:b/>
    </w:rPr>
  </w:style>
  <w:style w:type="paragraph" w:styleId="Inhopg1">
    <w:name w:val="toc 1"/>
    <w:basedOn w:val="Standaard"/>
    <w:next w:val="Standaard"/>
    <w:rsid w:val="00F3346D"/>
    <w:pPr>
      <w:tabs>
        <w:tab w:val="left" w:pos="0"/>
      </w:tabs>
      <w:spacing w:before="240"/>
      <w:ind w:left="-1120"/>
    </w:pPr>
    <w:rPr>
      <w:b/>
    </w:rPr>
  </w:style>
  <w:style w:type="paragraph" w:styleId="Inhopg2">
    <w:name w:val="toc 2"/>
    <w:basedOn w:val="Inhopg1"/>
    <w:next w:val="Standaard"/>
    <w:rsid w:val="00F3346D"/>
    <w:pPr>
      <w:spacing w:before="0"/>
    </w:pPr>
    <w:rPr>
      <w:b w:val="0"/>
    </w:rPr>
  </w:style>
  <w:style w:type="paragraph" w:styleId="Inhopg3">
    <w:name w:val="toc 3"/>
    <w:basedOn w:val="Inhopg2"/>
    <w:next w:val="Standaard"/>
    <w:rsid w:val="00F3346D"/>
  </w:style>
  <w:style w:type="paragraph" w:styleId="Inhopg4">
    <w:name w:val="toc 4"/>
    <w:basedOn w:val="Inhopg3"/>
    <w:next w:val="Standaard"/>
    <w:rsid w:val="00F3346D"/>
  </w:style>
  <w:style w:type="paragraph" w:styleId="Inhopg5">
    <w:name w:val="toc 5"/>
    <w:basedOn w:val="Inhopg4"/>
    <w:next w:val="Standaard"/>
    <w:rsid w:val="00F3346D"/>
    <w:pPr>
      <w:ind w:left="-1133"/>
    </w:pPr>
    <w:rPr>
      <w:sz w:val="20"/>
      <w:szCs w:val="20"/>
    </w:rPr>
  </w:style>
  <w:style w:type="paragraph" w:styleId="Inhopg6">
    <w:name w:val="toc 6"/>
    <w:basedOn w:val="Inhopg5"/>
    <w:next w:val="Standaard"/>
    <w:rsid w:val="00F3346D"/>
  </w:style>
  <w:style w:type="paragraph" w:styleId="Inhopg7">
    <w:name w:val="toc 7"/>
    <w:basedOn w:val="Inhopg6"/>
    <w:next w:val="Standaard"/>
    <w:rsid w:val="00F3346D"/>
  </w:style>
  <w:style w:type="paragraph" w:styleId="Inhopg8">
    <w:name w:val="toc 8"/>
    <w:basedOn w:val="Inhopg7"/>
    <w:next w:val="Standaard"/>
    <w:rsid w:val="00F3346D"/>
  </w:style>
  <w:style w:type="paragraph" w:styleId="Inhopg9">
    <w:name w:val="toc 9"/>
    <w:basedOn w:val="Inhopg8"/>
    <w:next w:val="Standaard"/>
    <w:rsid w:val="00F3346D"/>
  </w:style>
  <w:style w:type="paragraph" w:customStyle="1" w:styleId="NEaAanhef">
    <w:name w:val="NEa Aanhef"/>
    <w:basedOn w:val="NEaStandaard"/>
    <w:rsid w:val="00F3346D"/>
    <w:pPr>
      <w:spacing w:after="240"/>
    </w:pPr>
  </w:style>
  <w:style w:type="paragraph" w:customStyle="1" w:styleId="NEaAfzendgegevens">
    <w:name w:val="NEa Afzendgegevens"/>
    <w:basedOn w:val="NEaStandaard"/>
    <w:rsid w:val="00F3346D"/>
    <w:pPr>
      <w:spacing w:line="248" w:lineRule="exact"/>
      <w:jc w:val="right"/>
    </w:pPr>
    <w:rPr>
      <w:sz w:val="13"/>
      <w:szCs w:val="13"/>
    </w:rPr>
  </w:style>
  <w:style w:type="paragraph" w:customStyle="1" w:styleId="NEaAfzendgegevensVet">
    <w:name w:val="NEa Afzendgegevens Vet"/>
    <w:basedOn w:val="NEaStandaard"/>
    <w:rsid w:val="00F3346D"/>
    <w:pPr>
      <w:spacing w:line="248" w:lineRule="exact"/>
      <w:jc w:val="right"/>
    </w:pPr>
    <w:rPr>
      <w:b/>
      <w:sz w:val="13"/>
      <w:szCs w:val="13"/>
    </w:rPr>
  </w:style>
  <w:style w:type="paragraph" w:customStyle="1" w:styleId="NEaDocumentnaam">
    <w:name w:val="NEa Documentnaam"/>
    <w:rsid w:val="00F3346D"/>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F3346D"/>
    <w:rPr>
      <w:color w:val="BFBFBF"/>
    </w:rPr>
  </w:style>
  <w:style w:type="paragraph" w:customStyle="1" w:styleId="NEaDocumentnaamsub">
    <w:name w:val="NEa Documentnaam sub"/>
    <w:rsid w:val="00F3346D"/>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rsid w:val="00F3346D"/>
    <w:pPr>
      <w:numPr>
        <w:numId w:val="8"/>
      </w:numPr>
    </w:pPr>
  </w:style>
  <w:style w:type="paragraph" w:customStyle="1" w:styleId="NEaMemobestuurDocumentnaam">
    <w:name w:val="NEa Memo bestuur Documentnaam"/>
    <w:basedOn w:val="Standaard"/>
    <w:next w:val="Standaard"/>
    <w:rsid w:val="00F3346D"/>
    <w:pPr>
      <w:spacing w:before="360" w:line="640" w:lineRule="exact"/>
    </w:pPr>
    <w:rPr>
      <w:sz w:val="64"/>
      <w:szCs w:val="64"/>
    </w:rPr>
  </w:style>
  <w:style w:type="paragraph" w:customStyle="1" w:styleId="NEamemobestuuropsomming">
    <w:name w:val="NEa memo bestuur opsomming"/>
    <w:basedOn w:val="Standaard"/>
    <w:next w:val="Standaard"/>
    <w:rsid w:val="00F3346D"/>
  </w:style>
  <w:style w:type="paragraph" w:customStyle="1" w:styleId="NEaMemoDocumentnaam">
    <w:name w:val="NEa Memo Documentnaam"/>
    <w:rsid w:val="00F3346D"/>
    <w:pPr>
      <w:spacing w:line="853" w:lineRule="exact"/>
    </w:pPr>
    <w:rPr>
      <w:rFonts w:ascii="Verdana" w:hAnsi="Verdana"/>
      <w:color w:val="000000"/>
      <w:sz w:val="64"/>
      <w:szCs w:val="64"/>
    </w:rPr>
  </w:style>
  <w:style w:type="paragraph" w:customStyle="1" w:styleId="NEamemoMT6vbold">
    <w:name w:val="NEa memo MT 6v bold"/>
    <w:basedOn w:val="Standaard"/>
    <w:next w:val="Standaard"/>
    <w:rsid w:val="00F3346D"/>
    <w:pPr>
      <w:spacing w:before="120"/>
    </w:pPr>
    <w:rPr>
      <w:b/>
    </w:rPr>
  </w:style>
  <w:style w:type="paragraph" w:customStyle="1" w:styleId="NEamemoMT6vstandaard">
    <w:name w:val="NEa memo MT 6v standaard"/>
    <w:basedOn w:val="Standaard"/>
    <w:next w:val="Standaard"/>
    <w:rsid w:val="00F3346D"/>
    <w:pPr>
      <w:spacing w:before="120"/>
    </w:pPr>
  </w:style>
  <w:style w:type="table" w:customStyle="1" w:styleId="NEaMemotabel">
    <w:name w:val="NEa Memo tabel"/>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F3346D"/>
    <w:pPr>
      <w:spacing w:before="240" w:after="240"/>
    </w:pPr>
  </w:style>
  <w:style w:type="paragraph" w:customStyle="1" w:styleId="NEaOpsommingstekst">
    <w:name w:val="NEa Opsommingstekst"/>
    <w:basedOn w:val="NEaStandaard"/>
    <w:rsid w:val="00F3346D"/>
    <w:pPr>
      <w:numPr>
        <w:numId w:val="9"/>
      </w:numPr>
    </w:pPr>
  </w:style>
  <w:style w:type="paragraph" w:customStyle="1" w:styleId="NEaPaginanummering">
    <w:name w:val="NEa Paginanummering"/>
    <w:basedOn w:val="NEaStandaard"/>
    <w:rsid w:val="00F3346D"/>
    <w:pPr>
      <w:jc w:val="right"/>
    </w:pPr>
  </w:style>
  <w:style w:type="paragraph" w:customStyle="1" w:styleId="NEaPaginanummeringhuidig">
    <w:name w:val="NEa Paginanummering huidig"/>
    <w:basedOn w:val="NEaVerdana65"/>
    <w:rsid w:val="00F3346D"/>
    <w:pPr>
      <w:spacing w:line="240" w:lineRule="exact"/>
      <w:jc w:val="right"/>
    </w:pPr>
    <w:rPr>
      <w:sz w:val="18"/>
      <w:szCs w:val="18"/>
    </w:rPr>
  </w:style>
  <w:style w:type="paragraph" w:customStyle="1" w:styleId="NEARapportkoppen">
    <w:name w:val="NEA Rapport koppen"/>
    <w:basedOn w:val="Standaard"/>
    <w:next w:val="Standaard"/>
    <w:rsid w:val="00F3346D"/>
    <w:pPr>
      <w:spacing w:after="720" w:line="300" w:lineRule="exact"/>
    </w:pPr>
    <w:rPr>
      <w:sz w:val="24"/>
      <w:szCs w:val="24"/>
    </w:rPr>
  </w:style>
  <w:style w:type="paragraph" w:customStyle="1" w:styleId="NEaSlotzin">
    <w:name w:val="NEa Slotzin"/>
    <w:basedOn w:val="NEaStandaard"/>
    <w:rsid w:val="00F3346D"/>
    <w:pPr>
      <w:spacing w:before="240"/>
    </w:pPr>
  </w:style>
  <w:style w:type="paragraph" w:customStyle="1" w:styleId="NEaStandaard">
    <w:name w:val="NEa Standaard"/>
    <w:rsid w:val="00F3346D"/>
    <w:pPr>
      <w:spacing w:line="240" w:lineRule="exact"/>
    </w:pPr>
    <w:rPr>
      <w:rFonts w:ascii="Verdana" w:hAnsi="Verdana"/>
      <w:color w:val="000000"/>
      <w:sz w:val="18"/>
      <w:szCs w:val="18"/>
    </w:rPr>
  </w:style>
  <w:style w:type="paragraph" w:customStyle="1" w:styleId="NEaStandaardonderlijnd">
    <w:name w:val="NEa Standaard onderlijnd"/>
    <w:basedOn w:val="NEaStandaard"/>
    <w:rsid w:val="00F3346D"/>
    <w:rPr>
      <w:u w:val="single"/>
    </w:rPr>
  </w:style>
  <w:style w:type="paragraph" w:customStyle="1" w:styleId="NEaStandaardVet">
    <w:name w:val="NEa Standaard Vet"/>
    <w:basedOn w:val="NEaStandaard"/>
    <w:rsid w:val="00F3346D"/>
    <w:rPr>
      <w:b/>
    </w:rPr>
  </w:style>
  <w:style w:type="paragraph" w:customStyle="1" w:styleId="NEaSubtitel">
    <w:name w:val="NEa Subtitel"/>
    <w:rsid w:val="00F3346D"/>
    <w:pPr>
      <w:spacing w:line="560" w:lineRule="exact"/>
    </w:pPr>
    <w:rPr>
      <w:rFonts w:ascii="Verdana" w:hAnsi="Verdana"/>
      <w:color w:val="000000"/>
      <w:sz w:val="36"/>
      <w:szCs w:val="36"/>
    </w:rPr>
  </w:style>
  <w:style w:type="paragraph" w:customStyle="1" w:styleId="NEaTabelcel">
    <w:name w:val="NEa Tabelcel"/>
    <w:rsid w:val="00F3346D"/>
    <w:pPr>
      <w:spacing w:line="230" w:lineRule="exact"/>
    </w:pPr>
    <w:rPr>
      <w:rFonts w:ascii="Verdana" w:hAnsi="Verdana"/>
      <w:color w:val="000000"/>
      <w:sz w:val="18"/>
      <w:szCs w:val="18"/>
    </w:rPr>
  </w:style>
  <w:style w:type="paragraph" w:customStyle="1" w:styleId="NEaTabelcelkop">
    <w:name w:val="NEa Tabelcel kop"/>
    <w:rsid w:val="00F3346D"/>
    <w:pPr>
      <w:spacing w:line="240" w:lineRule="exact"/>
    </w:pPr>
    <w:rPr>
      <w:rFonts w:ascii="Verdana" w:hAnsi="Verdana"/>
      <w:color w:val="000000"/>
      <w:sz w:val="13"/>
      <w:szCs w:val="13"/>
    </w:rPr>
  </w:style>
  <w:style w:type="paragraph" w:customStyle="1" w:styleId="NEaTitel">
    <w:name w:val="NEa Titel"/>
    <w:rsid w:val="00F3346D"/>
    <w:pPr>
      <w:spacing w:line="560" w:lineRule="exact"/>
    </w:pPr>
    <w:rPr>
      <w:rFonts w:ascii="Verdana" w:hAnsi="Verdana"/>
      <w:b/>
      <w:color w:val="000000"/>
      <w:sz w:val="36"/>
      <w:szCs w:val="36"/>
    </w:rPr>
  </w:style>
  <w:style w:type="paragraph" w:customStyle="1" w:styleId="NeaToezendgegevens">
    <w:name w:val="Nea Toezendgegevens"/>
    <w:rsid w:val="00F3346D"/>
    <w:pPr>
      <w:spacing w:line="240" w:lineRule="exact"/>
    </w:pPr>
    <w:rPr>
      <w:rFonts w:ascii="Verdana" w:hAnsi="Verdana"/>
      <w:color w:val="000000"/>
      <w:sz w:val="18"/>
      <w:szCs w:val="18"/>
    </w:rPr>
  </w:style>
  <w:style w:type="paragraph" w:customStyle="1" w:styleId="NEaVerdana65">
    <w:name w:val="NEa Verdana 6.5"/>
    <w:rsid w:val="00F3346D"/>
    <w:pPr>
      <w:spacing w:line="173" w:lineRule="exact"/>
    </w:pPr>
    <w:rPr>
      <w:rFonts w:ascii="Verdana" w:hAnsi="Verdana"/>
      <w:color w:val="000000"/>
      <w:sz w:val="13"/>
      <w:szCs w:val="13"/>
    </w:rPr>
  </w:style>
  <w:style w:type="paragraph" w:customStyle="1" w:styleId="NotaParaaf">
    <w:name w:val="Nota_Paraaf"/>
    <w:basedOn w:val="Standaard"/>
    <w:rsid w:val="00F3346D"/>
    <w:rPr>
      <w:sz w:val="13"/>
      <w:szCs w:val="13"/>
    </w:rPr>
  </w:style>
  <w:style w:type="paragraph" w:customStyle="1" w:styleId="OndertekeningArea1">
    <w:name w:val="Ondertekening_Area1"/>
    <w:basedOn w:val="Standaard"/>
    <w:next w:val="Standaard"/>
    <w:rsid w:val="00F3346D"/>
    <w:pPr>
      <w:spacing w:before="240"/>
    </w:pPr>
  </w:style>
  <w:style w:type="paragraph" w:customStyle="1" w:styleId="Paginaeinde">
    <w:name w:val="Paginaeinde"/>
    <w:basedOn w:val="Standaard"/>
    <w:next w:val="Standaard"/>
    <w:rsid w:val="00F3346D"/>
    <w:pPr>
      <w:pageBreakBefore/>
    </w:pPr>
    <w:rPr>
      <w:sz w:val="2"/>
      <w:szCs w:val="2"/>
    </w:rPr>
  </w:style>
  <w:style w:type="paragraph" w:customStyle="1" w:styleId="Persbericht-Subtitel">
    <w:name w:val="Persbericht - Subtitel"/>
    <w:basedOn w:val="Standaard"/>
    <w:next w:val="Standaard"/>
    <w:rsid w:val="00F3346D"/>
    <w:pPr>
      <w:spacing w:after="220" w:line="320" w:lineRule="exact"/>
    </w:pPr>
    <w:rPr>
      <w:sz w:val="24"/>
      <w:szCs w:val="24"/>
    </w:rPr>
  </w:style>
  <w:style w:type="paragraph" w:customStyle="1" w:styleId="Persbericht-Titel">
    <w:name w:val="Persbericht - Titel"/>
    <w:basedOn w:val="Standaard"/>
    <w:next w:val="Standaard"/>
    <w:rsid w:val="00F3346D"/>
    <w:pPr>
      <w:spacing w:before="460" w:line="320" w:lineRule="exact"/>
    </w:pPr>
    <w:rPr>
      <w:b/>
      <w:sz w:val="24"/>
      <w:szCs w:val="24"/>
    </w:rPr>
  </w:style>
  <w:style w:type="paragraph" w:customStyle="1" w:styleId="Raad">
    <w:name w:val="Raad"/>
    <w:next w:val="Standaard"/>
    <w:rsid w:val="00F3346D"/>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F3346D"/>
    <w:pPr>
      <w:spacing w:line="300" w:lineRule="exact"/>
    </w:pPr>
    <w:rPr>
      <w:sz w:val="28"/>
      <w:szCs w:val="28"/>
    </w:rPr>
  </w:style>
  <w:style w:type="paragraph" w:customStyle="1" w:styleId="RapportTitel">
    <w:name w:val="Rapport Titel"/>
    <w:basedOn w:val="Standaard"/>
    <w:next w:val="Standaard"/>
    <w:rsid w:val="00F3346D"/>
    <w:pPr>
      <w:spacing w:line="800" w:lineRule="exact"/>
    </w:pPr>
    <w:rPr>
      <w:color w:val="007BC7"/>
      <w:sz w:val="72"/>
      <w:szCs w:val="72"/>
    </w:rPr>
  </w:style>
  <w:style w:type="paragraph" w:customStyle="1" w:styleId="RapportNiveau1">
    <w:name w:val="Rapport_Niveau_1"/>
    <w:basedOn w:val="Standaard"/>
    <w:next w:val="Standaard"/>
    <w:rsid w:val="00F3346D"/>
    <w:pPr>
      <w:spacing w:after="700" w:line="300" w:lineRule="exact"/>
    </w:pPr>
    <w:rPr>
      <w:sz w:val="24"/>
      <w:szCs w:val="24"/>
    </w:rPr>
  </w:style>
  <w:style w:type="paragraph" w:customStyle="1" w:styleId="RapportNiveau2">
    <w:name w:val="Rapport_Niveau_2"/>
    <w:basedOn w:val="Standaard"/>
    <w:next w:val="Standaard"/>
    <w:rsid w:val="00F3346D"/>
    <w:rPr>
      <w:b/>
    </w:rPr>
  </w:style>
  <w:style w:type="paragraph" w:customStyle="1" w:styleId="RapportNiveau3">
    <w:name w:val="Rapport_Niveau_3"/>
    <w:basedOn w:val="Standaard"/>
    <w:next w:val="Standaard"/>
    <w:rsid w:val="00F3346D"/>
    <w:rPr>
      <w:i/>
    </w:rPr>
  </w:style>
  <w:style w:type="paragraph" w:customStyle="1" w:styleId="RapportNiveau4">
    <w:name w:val="Rapport_Niveau_4"/>
    <w:basedOn w:val="Standaard"/>
    <w:next w:val="Standaard"/>
    <w:rsid w:val="00F3346D"/>
  </w:style>
  <w:style w:type="paragraph" w:customStyle="1" w:styleId="RapportNiveau5">
    <w:name w:val="Rapport_Niveau_5"/>
    <w:basedOn w:val="Standaard"/>
    <w:next w:val="Standaard"/>
    <w:rsid w:val="00F3346D"/>
  </w:style>
  <w:style w:type="paragraph" w:customStyle="1" w:styleId="RapportNiveau6">
    <w:name w:val="Rapport_Niveau_6"/>
    <w:basedOn w:val="Standaard"/>
    <w:next w:val="Standaard"/>
    <w:rsid w:val="00F3346D"/>
    <w:pPr>
      <w:spacing w:before="240" w:after="60" w:line="380" w:lineRule="exact"/>
    </w:pPr>
    <w:rPr>
      <w:b/>
      <w:sz w:val="32"/>
      <w:szCs w:val="32"/>
    </w:rPr>
  </w:style>
  <w:style w:type="paragraph" w:customStyle="1" w:styleId="Referentiegegevens">
    <w:name w:val="Referentiegegevens"/>
    <w:next w:val="Standaard"/>
    <w:rsid w:val="00F3346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F3346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F3346D"/>
    <w:pPr>
      <w:spacing w:line="180" w:lineRule="exact"/>
    </w:pPr>
    <w:rPr>
      <w:b/>
      <w:sz w:val="13"/>
      <w:szCs w:val="13"/>
    </w:rPr>
  </w:style>
  <w:style w:type="paragraph" w:customStyle="1" w:styleId="Retouradres">
    <w:name w:val="Retouradres"/>
    <w:rsid w:val="00F3346D"/>
    <w:pPr>
      <w:spacing w:line="180" w:lineRule="exact"/>
    </w:pPr>
    <w:rPr>
      <w:rFonts w:ascii="Verdana" w:hAnsi="Verdana"/>
      <w:color w:val="000000"/>
      <w:sz w:val="13"/>
      <w:szCs w:val="13"/>
    </w:rPr>
  </w:style>
  <w:style w:type="paragraph" w:customStyle="1" w:styleId="RliAanhef">
    <w:name w:val="Rli Aanhef"/>
    <w:rsid w:val="00F3346D"/>
    <w:pPr>
      <w:spacing w:after="240" w:line="240" w:lineRule="exact"/>
    </w:pPr>
    <w:rPr>
      <w:rFonts w:ascii="Verdana" w:hAnsi="Verdana"/>
      <w:color w:val="000000"/>
      <w:sz w:val="18"/>
      <w:szCs w:val="18"/>
    </w:rPr>
  </w:style>
  <w:style w:type="paragraph" w:customStyle="1" w:styleId="RliAgenda-Standaard">
    <w:name w:val="Rli Agenda - Standaard"/>
    <w:basedOn w:val="Standaard"/>
    <w:rsid w:val="00F3346D"/>
    <w:rPr>
      <w:sz w:val="16"/>
      <w:szCs w:val="16"/>
    </w:rPr>
  </w:style>
  <w:style w:type="paragraph" w:customStyle="1" w:styleId="RliDocumentnaam">
    <w:name w:val="Rli Documentnaam"/>
    <w:rsid w:val="00F3346D"/>
    <w:pPr>
      <w:spacing w:line="320" w:lineRule="exact"/>
      <w:jc w:val="right"/>
    </w:pPr>
    <w:rPr>
      <w:rFonts w:ascii="Verdana" w:hAnsi="Verdana"/>
      <w:b/>
      <w:color w:val="000000"/>
      <w:sz w:val="28"/>
      <w:szCs w:val="28"/>
    </w:rPr>
  </w:style>
  <w:style w:type="paragraph" w:customStyle="1" w:styleId="RliInleiding">
    <w:name w:val="Rli Inleiding"/>
    <w:rsid w:val="00F3346D"/>
    <w:pPr>
      <w:spacing w:after="730" w:line="240" w:lineRule="exact"/>
    </w:pPr>
    <w:rPr>
      <w:rFonts w:ascii="Verdana" w:hAnsi="Verdana"/>
      <w:color w:val="000000"/>
      <w:sz w:val="18"/>
      <w:szCs w:val="18"/>
    </w:rPr>
  </w:style>
  <w:style w:type="paragraph" w:customStyle="1" w:styleId="RliInleidingVet">
    <w:name w:val="Rli Inleiding Vet"/>
    <w:rsid w:val="00F3346D"/>
    <w:pPr>
      <w:spacing w:after="240" w:line="240" w:lineRule="exact"/>
    </w:pPr>
    <w:rPr>
      <w:rFonts w:ascii="Verdana" w:hAnsi="Verdana"/>
      <w:b/>
      <w:color w:val="000000"/>
      <w:sz w:val="18"/>
      <w:szCs w:val="18"/>
    </w:rPr>
  </w:style>
  <w:style w:type="paragraph" w:customStyle="1" w:styleId="RliKenmerkHoofd">
    <w:name w:val="Rli Kenmerk Hoofd"/>
    <w:rsid w:val="00F3346D"/>
    <w:pPr>
      <w:spacing w:line="200" w:lineRule="exact"/>
      <w:jc w:val="right"/>
    </w:pPr>
    <w:rPr>
      <w:rFonts w:ascii="Verdana" w:hAnsi="Verdana"/>
      <w:color w:val="000000"/>
      <w:sz w:val="15"/>
      <w:szCs w:val="15"/>
    </w:rPr>
  </w:style>
  <w:style w:type="paragraph" w:customStyle="1" w:styleId="RliKoptekstKenmerk">
    <w:name w:val="Rli Koptekst Kenmerk"/>
    <w:rsid w:val="00F3346D"/>
    <w:pPr>
      <w:spacing w:line="240" w:lineRule="exact"/>
    </w:pPr>
    <w:rPr>
      <w:rFonts w:ascii="Verdana" w:hAnsi="Verdana"/>
      <w:b/>
      <w:color w:val="000000"/>
      <w:sz w:val="18"/>
      <w:szCs w:val="18"/>
    </w:rPr>
  </w:style>
  <w:style w:type="paragraph" w:customStyle="1" w:styleId="RliOpsommingnummerKenmerk">
    <w:name w:val="Rli Opsommingnummer Kenmerk"/>
    <w:rsid w:val="00F3346D"/>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F3346D"/>
    <w:pPr>
      <w:spacing w:before="480" w:line="240" w:lineRule="exact"/>
    </w:pPr>
    <w:rPr>
      <w:rFonts w:ascii="Verdana" w:hAnsi="Verdana"/>
      <w:b/>
      <w:color w:val="000000"/>
    </w:rPr>
  </w:style>
  <w:style w:type="paragraph" w:customStyle="1" w:styleId="RliPaginanummering">
    <w:name w:val="Rli Paginanummering"/>
    <w:rsid w:val="00F3346D"/>
    <w:pPr>
      <w:spacing w:line="200" w:lineRule="exact"/>
    </w:pPr>
    <w:rPr>
      <w:rFonts w:ascii="Verdana" w:hAnsi="Verdana"/>
      <w:color w:val="000000"/>
      <w:sz w:val="14"/>
      <w:szCs w:val="14"/>
    </w:rPr>
  </w:style>
  <w:style w:type="paragraph" w:customStyle="1" w:styleId="RliParagraafkop">
    <w:name w:val="Rli Paragraafkop"/>
    <w:next w:val="Standaard"/>
    <w:rsid w:val="00F3346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F3346D"/>
    <w:pPr>
      <w:spacing w:before="964"/>
    </w:pPr>
    <w:rPr>
      <w:b/>
    </w:rPr>
  </w:style>
  <w:style w:type="paragraph" w:customStyle="1" w:styleId="RliPersbericht-Titel">
    <w:name w:val="Rli Persbericht - Titel"/>
    <w:rsid w:val="00F3346D"/>
    <w:pPr>
      <w:spacing w:line="320" w:lineRule="exact"/>
    </w:pPr>
    <w:rPr>
      <w:rFonts w:ascii="Verdana" w:hAnsi="Verdana"/>
      <w:b/>
      <w:color w:val="000000"/>
      <w:sz w:val="22"/>
      <w:szCs w:val="22"/>
    </w:rPr>
  </w:style>
  <w:style w:type="paragraph" w:customStyle="1" w:styleId="RliSlotzin">
    <w:name w:val="Rli Slotzin"/>
    <w:basedOn w:val="RliStandaard"/>
    <w:rsid w:val="00F3346D"/>
    <w:pPr>
      <w:spacing w:before="720"/>
    </w:pPr>
  </w:style>
  <w:style w:type="paragraph" w:customStyle="1" w:styleId="RliStandaard">
    <w:name w:val="Rli Standaard"/>
    <w:rsid w:val="00F3346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F3346D"/>
    <w:pPr>
      <w:spacing w:before="180"/>
    </w:pPr>
  </w:style>
  <w:style w:type="paragraph" w:customStyle="1" w:styleId="RliStandaardVerdana7">
    <w:name w:val="Rli Standaard Verdana 7"/>
    <w:rsid w:val="00F3346D"/>
    <w:pPr>
      <w:spacing w:line="240" w:lineRule="exact"/>
    </w:pPr>
    <w:rPr>
      <w:rFonts w:ascii="Verdana" w:hAnsi="Verdana"/>
      <w:color w:val="000000"/>
      <w:sz w:val="14"/>
      <w:szCs w:val="14"/>
    </w:rPr>
  </w:style>
  <w:style w:type="paragraph" w:customStyle="1" w:styleId="RliStandaardVerdana8">
    <w:name w:val="Rli Standaard Verdana 8"/>
    <w:rsid w:val="00F3346D"/>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F3346D"/>
    <w:rPr>
      <w:b/>
    </w:rPr>
  </w:style>
  <w:style w:type="paragraph" w:customStyle="1" w:styleId="RliTabelcel">
    <w:name w:val="Rli Tabelcel"/>
    <w:rsid w:val="00F3346D"/>
    <w:pPr>
      <w:spacing w:line="200" w:lineRule="exact"/>
    </w:pPr>
    <w:rPr>
      <w:rFonts w:ascii="Verdana" w:hAnsi="Verdana"/>
      <w:color w:val="000000"/>
      <w:sz w:val="15"/>
      <w:szCs w:val="15"/>
    </w:rPr>
  </w:style>
  <w:style w:type="paragraph" w:customStyle="1" w:styleId="RliTabelcelKop">
    <w:name w:val="Rli Tabelcel Kop"/>
    <w:rsid w:val="00F3346D"/>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F3346D"/>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F3346D"/>
  </w:style>
  <w:style w:type="paragraph" w:customStyle="1" w:styleId="Rubricering">
    <w:name w:val="Rubricering"/>
    <w:next w:val="Standaard"/>
    <w:rsid w:val="00F3346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F3346D"/>
    <w:pPr>
      <w:spacing w:line="20" w:lineRule="exact"/>
    </w:pPr>
    <w:rPr>
      <w:sz w:val="2"/>
      <w:szCs w:val="2"/>
    </w:rPr>
  </w:style>
  <w:style w:type="paragraph" w:customStyle="1" w:styleId="SjablonenIenM-Speech-onderwerp">
    <w:name w:val="Sjablonen IenM - Speech - onderwerp"/>
    <w:basedOn w:val="Standaard"/>
    <w:next w:val="Standaard"/>
    <w:rsid w:val="00F3346D"/>
    <w:pPr>
      <w:spacing w:before="460" w:line="320" w:lineRule="exact"/>
    </w:pPr>
    <w:rPr>
      <w:b/>
      <w:sz w:val="24"/>
      <w:szCs w:val="24"/>
    </w:rPr>
  </w:style>
  <w:style w:type="paragraph" w:customStyle="1" w:styleId="SjablonenIenM-Speech-subtitel">
    <w:name w:val="Sjablonen IenM - Speech - subtitel"/>
    <w:basedOn w:val="Standaard"/>
    <w:next w:val="Standaard"/>
    <w:rsid w:val="00F3346D"/>
    <w:pPr>
      <w:spacing w:after="220" w:line="320" w:lineRule="exact"/>
    </w:pPr>
    <w:rPr>
      <w:sz w:val="24"/>
      <w:szCs w:val="24"/>
    </w:rPr>
  </w:style>
  <w:style w:type="paragraph" w:customStyle="1" w:styleId="Slotzin">
    <w:name w:val="Slotzin"/>
    <w:basedOn w:val="Standaard"/>
    <w:next w:val="Standaard"/>
    <w:rsid w:val="00F3346D"/>
    <w:pPr>
      <w:spacing w:before="240"/>
    </w:pPr>
  </w:style>
  <w:style w:type="table" w:customStyle="1" w:styleId="SSC-ICTTabellijnen">
    <w:name w:val="SSC-ICT Tabel lijnen"/>
    <w:rsid w:val="00F3346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F3346D"/>
    <w:pPr>
      <w:spacing w:before="40" w:after="40"/>
      <w:ind w:left="40"/>
    </w:pPr>
  </w:style>
  <w:style w:type="paragraph" w:customStyle="1" w:styleId="Standaardboldcenter">
    <w:name w:val="Standaard bold center"/>
    <w:basedOn w:val="Standaard"/>
    <w:next w:val="Standaard"/>
    <w:rsid w:val="00F3346D"/>
    <w:pPr>
      <w:jc w:val="center"/>
    </w:pPr>
    <w:rPr>
      <w:b/>
    </w:rPr>
  </w:style>
  <w:style w:type="paragraph" w:customStyle="1" w:styleId="Standaardboldrechts">
    <w:name w:val="Standaard bold rechts"/>
    <w:basedOn w:val="Standaard"/>
    <w:next w:val="Standaard"/>
    <w:rsid w:val="00F3346D"/>
    <w:pPr>
      <w:jc w:val="right"/>
    </w:pPr>
    <w:rPr>
      <w:b/>
    </w:rPr>
  </w:style>
  <w:style w:type="paragraph" w:customStyle="1" w:styleId="StandaardCursief">
    <w:name w:val="Standaard Cursief"/>
    <w:basedOn w:val="Standaard"/>
    <w:next w:val="Standaard"/>
    <w:rsid w:val="00F3346D"/>
    <w:rPr>
      <w:i/>
    </w:rPr>
  </w:style>
  <w:style w:type="paragraph" w:customStyle="1" w:styleId="StandaardKleinKapitaal">
    <w:name w:val="Standaard Klein Kapitaal"/>
    <w:basedOn w:val="Standaard"/>
    <w:next w:val="Standaard"/>
    <w:rsid w:val="00F3346D"/>
    <w:rPr>
      <w:smallCaps/>
    </w:rPr>
  </w:style>
  <w:style w:type="paragraph" w:customStyle="1" w:styleId="Standaardopsomming">
    <w:name w:val="Standaard opsomming"/>
    <w:basedOn w:val="Standaard"/>
    <w:next w:val="Standaard"/>
    <w:rsid w:val="00F3346D"/>
    <w:pPr>
      <w:numPr>
        <w:numId w:val="10"/>
      </w:numPr>
    </w:pPr>
  </w:style>
  <w:style w:type="paragraph" w:customStyle="1" w:styleId="Standaardopsomminglijst">
    <w:name w:val="Standaard opsomming lijst"/>
    <w:basedOn w:val="Standaard"/>
    <w:next w:val="Standaard"/>
    <w:rsid w:val="00F3346D"/>
  </w:style>
  <w:style w:type="paragraph" w:customStyle="1" w:styleId="Standaardrechts">
    <w:name w:val="Standaard rechts"/>
    <w:basedOn w:val="Standaard"/>
    <w:next w:val="Standaard"/>
    <w:rsid w:val="00F3346D"/>
    <w:pPr>
      <w:jc w:val="right"/>
    </w:pPr>
  </w:style>
  <w:style w:type="table" w:customStyle="1" w:styleId="Standaardtabelmetlijnen">
    <w:name w:val="Standaard tabel met lijnen"/>
    <w:rsid w:val="00F3346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F3346D"/>
    <w:rPr>
      <w:sz w:val="24"/>
      <w:szCs w:val="24"/>
    </w:rPr>
  </w:style>
  <w:style w:type="paragraph" w:customStyle="1" w:styleId="StandaardVerdana12bold">
    <w:name w:val="Standaard Verdana 12 bold"/>
    <w:basedOn w:val="Standaard"/>
    <w:next w:val="Standaard"/>
    <w:rsid w:val="00F3346D"/>
    <w:rPr>
      <w:b/>
      <w:sz w:val="24"/>
      <w:szCs w:val="24"/>
    </w:rPr>
  </w:style>
  <w:style w:type="paragraph" w:customStyle="1" w:styleId="StandaardVerdana14">
    <w:name w:val="Standaard Verdana 14"/>
    <w:basedOn w:val="Standaard"/>
    <w:next w:val="Standaard"/>
    <w:rsid w:val="00F3346D"/>
    <w:pPr>
      <w:spacing w:line="340" w:lineRule="exact"/>
    </w:pPr>
    <w:rPr>
      <w:sz w:val="28"/>
      <w:szCs w:val="28"/>
    </w:rPr>
  </w:style>
  <w:style w:type="paragraph" w:customStyle="1" w:styleId="StandaardVet">
    <w:name w:val="Standaard Vet"/>
    <w:basedOn w:val="Standaard"/>
    <w:next w:val="Standaard"/>
    <w:rsid w:val="00F3346D"/>
    <w:rPr>
      <w:b/>
    </w:rPr>
  </w:style>
  <w:style w:type="paragraph" w:customStyle="1" w:styleId="StandaardVetenRood">
    <w:name w:val="Standaard Vet en Rood"/>
    <w:basedOn w:val="Standaard"/>
    <w:next w:val="Standaard"/>
    <w:rsid w:val="00F3346D"/>
    <w:rPr>
      <w:b/>
      <w:color w:val="FF0000"/>
    </w:rPr>
  </w:style>
  <w:style w:type="paragraph" w:customStyle="1" w:styleId="StandaardRapportExtraVermelding">
    <w:name w:val="Standaard_Rapport_Extra_Vermelding"/>
    <w:basedOn w:val="Standaard"/>
    <w:next w:val="Standaard"/>
    <w:rsid w:val="00F3346D"/>
    <w:pPr>
      <w:spacing w:before="60" w:after="300"/>
    </w:pPr>
    <w:rPr>
      <w:sz w:val="20"/>
      <w:szCs w:val="20"/>
    </w:rPr>
  </w:style>
  <w:style w:type="table" w:customStyle="1" w:styleId="StandaardRapportpag1">
    <w:name w:val="Standaard_Rapport_pag1"/>
    <w:rsid w:val="00F3346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F3346D"/>
    <w:pPr>
      <w:spacing w:before="240" w:after="360"/>
    </w:pPr>
    <w:rPr>
      <w:sz w:val="20"/>
      <w:szCs w:val="20"/>
    </w:rPr>
  </w:style>
  <w:style w:type="paragraph" w:customStyle="1" w:styleId="StandaardRapportTitel">
    <w:name w:val="Standaard_Rapport_Titel"/>
    <w:basedOn w:val="Standaard"/>
    <w:next w:val="Standaard"/>
    <w:rsid w:val="00F3346D"/>
    <w:pPr>
      <w:spacing w:before="60" w:after="320"/>
    </w:pPr>
    <w:rPr>
      <w:b/>
      <w:sz w:val="24"/>
      <w:szCs w:val="24"/>
    </w:rPr>
  </w:style>
  <w:style w:type="paragraph" w:customStyle="1" w:styleId="StandaardRapportVersie">
    <w:name w:val="Standaard_Rapport_Versie"/>
    <w:basedOn w:val="Standaard"/>
    <w:next w:val="Standaard"/>
    <w:rsid w:val="00F3346D"/>
    <w:pPr>
      <w:spacing w:before="60" w:after="360"/>
    </w:pPr>
  </w:style>
  <w:style w:type="paragraph" w:customStyle="1" w:styleId="Toezendgegevens">
    <w:name w:val="Toezendgegevens"/>
    <w:rsid w:val="00F3346D"/>
    <w:pPr>
      <w:spacing w:line="240" w:lineRule="exact"/>
    </w:pPr>
    <w:rPr>
      <w:rFonts w:ascii="Verdana" w:hAnsi="Verdana"/>
      <w:color w:val="000000"/>
      <w:sz w:val="18"/>
      <w:szCs w:val="18"/>
    </w:rPr>
  </w:style>
  <w:style w:type="paragraph" w:customStyle="1" w:styleId="Verdana">
    <w:name w:val="Verdana"/>
    <w:basedOn w:val="Standaard"/>
    <w:next w:val="Standaard"/>
    <w:rsid w:val="00F3346D"/>
    <w:rPr>
      <w:sz w:val="14"/>
      <w:szCs w:val="14"/>
    </w:rPr>
  </w:style>
  <w:style w:type="paragraph" w:customStyle="1" w:styleId="Verdana65">
    <w:name w:val="Verdana 6;5"/>
    <w:basedOn w:val="Standaard"/>
    <w:next w:val="Standaard"/>
    <w:rsid w:val="00F3346D"/>
    <w:rPr>
      <w:sz w:val="13"/>
      <w:szCs w:val="13"/>
    </w:rPr>
  </w:style>
  <w:style w:type="paragraph" w:customStyle="1" w:styleId="Verdana65bold">
    <w:name w:val="Verdana 6;5 bold"/>
    <w:basedOn w:val="Standaard"/>
    <w:next w:val="Standaard"/>
    <w:rsid w:val="00F3346D"/>
    <w:pPr>
      <w:spacing w:line="180" w:lineRule="exact"/>
    </w:pPr>
    <w:rPr>
      <w:b/>
      <w:sz w:val="13"/>
      <w:szCs w:val="13"/>
    </w:rPr>
  </w:style>
  <w:style w:type="paragraph" w:customStyle="1" w:styleId="Verdana8">
    <w:name w:val="Verdana 8"/>
    <w:next w:val="Standaard"/>
    <w:rsid w:val="00F3346D"/>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F3346D"/>
    <w:pPr>
      <w:jc w:val="right"/>
    </w:pPr>
    <w:rPr>
      <w:sz w:val="16"/>
      <w:szCs w:val="16"/>
    </w:rPr>
  </w:style>
  <w:style w:type="paragraph" w:customStyle="1" w:styleId="WitregelW1">
    <w:name w:val="Witregel W1"/>
    <w:next w:val="Standaard"/>
    <w:rsid w:val="00F3346D"/>
    <w:pPr>
      <w:spacing w:line="90" w:lineRule="exact"/>
    </w:pPr>
    <w:rPr>
      <w:rFonts w:ascii="Verdana" w:hAnsi="Verdana"/>
      <w:color w:val="000000"/>
      <w:sz w:val="9"/>
      <w:szCs w:val="9"/>
    </w:rPr>
  </w:style>
  <w:style w:type="paragraph" w:customStyle="1" w:styleId="WitregelW1bodytekst">
    <w:name w:val="Witregel W1 (bodytekst)"/>
    <w:next w:val="Standaard"/>
    <w:rsid w:val="00F3346D"/>
    <w:pPr>
      <w:spacing w:line="240" w:lineRule="exact"/>
    </w:pPr>
    <w:rPr>
      <w:rFonts w:ascii="Verdana" w:hAnsi="Verdana"/>
      <w:color w:val="000000"/>
      <w:sz w:val="18"/>
      <w:szCs w:val="18"/>
    </w:rPr>
  </w:style>
  <w:style w:type="paragraph" w:customStyle="1" w:styleId="WitregelW2">
    <w:name w:val="Witregel W2"/>
    <w:next w:val="Standaard"/>
    <w:rsid w:val="00F3346D"/>
    <w:pPr>
      <w:spacing w:line="270" w:lineRule="exact"/>
    </w:pPr>
    <w:rPr>
      <w:rFonts w:ascii="Verdana" w:hAnsi="Verdana"/>
      <w:color w:val="000000"/>
      <w:sz w:val="27"/>
      <w:szCs w:val="27"/>
    </w:rPr>
  </w:style>
  <w:style w:type="paragraph" w:customStyle="1" w:styleId="Witregel1pt">
    <w:name w:val="Witregel_1pt"/>
    <w:basedOn w:val="Standaard"/>
    <w:next w:val="Standaard"/>
    <w:rsid w:val="00F3346D"/>
    <w:rPr>
      <w:sz w:val="2"/>
      <w:szCs w:val="2"/>
    </w:rPr>
  </w:style>
  <w:style w:type="paragraph" w:customStyle="1" w:styleId="Zendbriefstandaard">
    <w:name w:val="Zendbrief standaard"/>
    <w:basedOn w:val="Standaard"/>
    <w:next w:val="Standaard"/>
    <w:rsid w:val="00F3346D"/>
    <w:pPr>
      <w:spacing w:before="100" w:after="240"/>
    </w:pPr>
  </w:style>
  <w:style w:type="paragraph" w:styleId="Koptekst">
    <w:name w:val="header"/>
    <w:basedOn w:val="Standaard"/>
    <w:link w:val="KoptekstChar"/>
    <w:uiPriority w:val="99"/>
    <w:semiHidden/>
    <w:unhideWhenUsed/>
    <w:rsid w:val="002F2E9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F2E97"/>
    <w:rPr>
      <w:rFonts w:ascii="Verdana" w:hAnsi="Verdana"/>
      <w:color w:val="000000"/>
      <w:sz w:val="18"/>
      <w:szCs w:val="18"/>
    </w:rPr>
  </w:style>
  <w:style w:type="paragraph" w:styleId="Voettekst">
    <w:name w:val="footer"/>
    <w:basedOn w:val="Standaard"/>
    <w:link w:val="VoettekstChar"/>
    <w:uiPriority w:val="99"/>
    <w:semiHidden/>
    <w:unhideWhenUsed/>
    <w:rsid w:val="002F2E9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2F2E97"/>
    <w:rPr>
      <w:rFonts w:ascii="Verdana" w:hAnsi="Verdana"/>
      <w:color w:val="000000"/>
      <w:sz w:val="18"/>
      <w:szCs w:val="18"/>
    </w:rPr>
  </w:style>
  <w:style w:type="paragraph" w:styleId="Ballontekst">
    <w:name w:val="Balloon Text"/>
    <w:basedOn w:val="Standaard"/>
    <w:link w:val="BallontekstChar"/>
    <w:uiPriority w:val="99"/>
    <w:semiHidden/>
    <w:unhideWhenUsed/>
    <w:rsid w:val="002F2E9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E9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6086</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2016-12-02T09:48:00Z</dcterms:created>
  <dcterms:modified xsi:type="dcterms:W3CDTF">2016-12-02T09:48:00Z</dcterms:modified>
</cp:coreProperties>
</file>